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FAE" w:rsidRDefault="00F71FAE" w:rsidP="00F71FAE">
      <w:pPr>
        <w:spacing w:after="0" w:line="240" w:lineRule="exact"/>
        <w:ind w:left="5245" w:right="-143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Утверждено</w:t>
      </w:r>
    </w:p>
    <w:p w:rsidR="00F71FAE" w:rsidRDefault="00F71FAE" w:rsidP="00F71FAE">
      <w:pPr>
        <w:tabs>
          <w:tab w:val="left" w:pos="5103"/>
        </w:tabs>
        <w:spacing w:after="0" w:line="240" w:lineRule="exact"/>
        <w:ind w:left="5245" w:right="-143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приказом  министерства </w:t>
      </w:r>
    </w:p>
    <w:p w:rsidR="00F71FAE" w:rsidRDefault="00F71FAE" w:rsidP="00F71FAE">
      <w:pPr>
        <w:tabs>
          <w:tab w:val="left" w:pos="5103"/>
        </w:tabs>
        <w:spacing w:after="0" w:line="240" w:lineRule="exact"/>
        <w:ind w:left="5245" w:right="-143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образования Ставропольского края</w:t>
      </w:r>
    </w:p>
    <w:p w:rsidR="00F71FAE" w:rsidRDefault="00F71FAE" w:rsidP="00F71FAE">
      <w:pPr>
        <w:tabs>
          <w:tab w:val="left" w:pos="5103"/>
        </w:tabs>
        <w:spacing w:after="0" w:line="240" w:lineRule="exact"/>
        <w:ind w:left="5245" w:right="-143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 16 апреля 2019 г. № 570-пр </w:t>
      </w:r>
    </w:p>
    <w:p w:rsidR="00A963FB" w:rsidRDefault="00A963FB" w:rsidP="00A963FB">
      <w:pPr>
        <w:tabs>
          <w:tab w:val="left" w:pos="5103"/>
        </w:tabs>
        <w:spacing w:after="0" w:line="240" w:lineRule="exact"/>
        <w:ind w:left="5245" w:right="-143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A963FB" w:rsidRDefault="00A963FB" w:rsidP="00A963FB">
      <w:pPr>
        <w:tabs>
          <w:tab w:val="left" w:pos="5103"/>
        </w:tabs>
        <w:spacing w:after="0" w:line="240" w:lineRule="exact"/>
        <w:ind w:left="5245" w:right="-143"/>
        <w:rPr>
          <w:rFonts w:ascii="Times New Roman" w:hAnsi="Times New Roman" w:cs="Times New Roman"/>
          <w:sz w:val="28"/>
        </w:rPr>
      </w:pPr>
    </w:p>
    <w:p w:rsidR="00A963FB" w:rsidRDefault="00A963FB" w:rsidP="00A963FB">
      <w:pPr>
        <w:tabs>
          <w:tab w:val="left" w:pos="5103"/>
        </w:tabs>
        <w:spacing w:after="0" w:line="240" w:lineRule="exact"/>
        <w:ind w:left="5245" w:right="-143"/>
        <w:rPr>
          <w:rFonts w:ascii="Times New Roman" w:hAnsi="Times New Roman" w:cs="Times New Roman"/>
          <w:sz w:val="28"/>
        </w:rPr>
      </w:pPr>
    </w:p>
    <w:p w:rsidR="00A963FB" w:rsidRDefault="00A963FB" w:rsidP="00A963FB">
      <w:pPr>
        <w:tabs>
          <w:tab w:val="left" w:pos="5103"/>
        </w:tabs>
        <w:spacing w:after="0" w:line="240" w:lineRule="exact"/>
        <w:ind w:right="-14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Инструкция </w:t>
      </w:r>
    </w:p>
    <w:p w:rsidR="00A963FB" w:rsidRDefault="00A963FB" w:rsidP="00C92EA4">
      <w:pPr>
        <w:tabs>
          <w:tab w:val="left" w:pos="5103"/>
        </w:tabs>
        <w:spacing w:after="0" w:line="240" w:lineRule="exact"/>
        <w:ind w:right="-14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руководителя образовательной организации,  на базе которой </w:t>
      </w:r>
      <w:r w:rsidR="0022264C">
        <w:rPr>
          <w:rFonts w:ascii="Times New Roman" w:hAnsi="Times New Roman" w:cs="Times New Roman"/>
          <w:sz w:val="28"/>
        </w:rPr>
        <w:t>организован пункт проведения экзамена</w:t>
      </w:r>
      <w:r w:rsidR="00C92EA4">
        <w:rPr>
          <w:rFonts w:ascii="Times New Roman" w:hAnsi="Times New Roman" w:cs="Times New Roman"/>
          <w:sz w:val="28"/>
        </w:rPr>
        <w:t xml:space="preserve">, </w:t>
      </w:r>
      <w:r w:rsidR="007F482E">
        <w:rPr>
          <w:rFonts w:ascii="Times New Roman" w:hAnsi="Times New Roman" w:cs="Times New Roman"/>
          <w:sz w:val="28"/>
        </w:rPr>
        <w:t>при</w:t>
      </w:r>
      <w:r w:rsidR="00C92EA4">
        <w:rPr>
          <w:rFonts w:ascii="Times New Roman" w:hAnsi="Times New Roman" w:cs="Times New Roman"/>
          <w:sz w:val="28"/>
        </w:rPr>
        <w:t xml:space="preserve"> проведени</w:t>
      </w:r>
      <w:r w:rsidR="007F482E">
        <w:rPr>
          <w:rFonts w:ascii="Times New Roman" w:hAnsi="Times New Roman" w:cs="Times New Roman"/>
          <w:sz w:val="28"/>
        </w:rPr>
        <w:t>и</w:t>
      </w:r>
      <w:r w:rsidR="00C92EA4">
        <w:rPr>
          <w:rFonts w:ascii="Times New Roman" w:hAnsi="Times New Roman" w:cs="Times New Roman"/>
          <w:sz w:val="28"/>
        </w:rPr>
        <w:t xml:space="preserve"> государственной итоговой </w:t>
      </w:r>
      <w:r w:rsidR="00C92EA4">
        <w:rPr>
          <w:rFonts w:ascii="Times New Roman" w:hAnsi="Times New Roman" w:cs="Times New Roman"/>
          <w:sz w:val="28"/>
        </w:rPr>
        <w:br/>
        <w:t xml:space="preserve">аттестации по образовательным программам основного общего образования </w:t>
      </w:r>
    </w:p>
    <w:p w:rsidR="00A963FB" w:rsidRDefault="00A963FB" w:rsidP="00A963FB">
      <w:pPr>
        <w:tabs>
          <w:tab w:val="left" w:pos="5103"/>
        </w:tabs>
        <w:spacing w:after="0" w:line="240" w:lineRule="exact"/>
        <w:ind w:right="-143"/>
        <w:jc w:val="center"/>
        <w:rPr>
          <w:rFonts w:ascii="Times New Roman" w:hAnsi="Times New Roman" w:cs="Times New Roman"/>
          <w:sz w:val="28"/>
        </w:rPr>
      </w:pPr>
    </w:p>
    <w:p w:rsidR="00D356E3" w:rsidRPr="004E1F53" w:rsidRDefault="00D356E3" w:rsidP="00D356E3">
      <w:pPr>
        <w:pStyle w:val="a5"/>
        <w:numPr>
          <w:ilvl w:val="0"/>
          <w:numId w:val="2"/>
        </w:numPr>
        <w:tabs>
          <w:tab w:val="left" w:pos="0"/>
          <w:tab w:val="left" w:pos="1134"/>
        </w:tabs>
        <w:ind w:left="0" w:firstLine="709"/>
        <w:jc w:val="both"/>
        <w:rPr>
          <w:b/>
          <w:sz w:val="28"/>
          <w:szCs w:val="28"/>
        </w:rPr>
      </w:pPr>
      <w:r w:rsidRPr="004E1F53">
        <w:rPr>
          <w:b/>
          <w:sz w:val="28"/>
          <w:szCs w:val="28"/>
        </w:rPr>
        <w:t>Подготовка к проведению государственной итоговой аттестации по образовательным программам основного общего образования (далее – ГИА-9)</w:t>
      </w:r>
    </w:p>
    <w:p w:rsidR="00D356E3" w:rsidRDefault="00D356E3" w:rsidP="00A963F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963FB" w:rsidRPr="003B0A5D" w:rsidRDefault="00A963FB" w:rsidP="003B0A5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0A5D">
        <w:rPr>
          <w:rFonts w:ascii="Times New Roman" w:hAnsi="Times New Roman" w:cs="Times New Roman"/>
          <w:sz w:val="28"/>
          <w:szCs w:val="28"/>
        </w:rPr>
        <w:t>До начала экзамена руководитель  организации, на базе которой орган</w:t>
      </w:r>
      <w:r w:rsidRPr="003B0A5D">
        <w:rPr>
          <w:rFonts w:ascii="Times New Roman" w:hAnsi="Times New Roman" w:cs="Times New Roman"/>
          <w:sz w:val="28"/>
          <w:szCs w:val="28"/>
        </w:rPr>
        <w:t>и</w:t>
      </w:r>
      <w:r w:rsidRPr="003B0A5D">
        <w:rPr>
          <w:rFonts w:ascii="Times New Roman" w:hAnsi="Times New Roman" w:cs="Times New Roman"/>
          <w:sz w:val="28"/>
          <w:szCs w:val="28"/>
        </w:rPr>
        <w:t xml:space="preserve">зован </w:t>
      </w:r>
      <w:r w:rsidR="00D55AEC" w:rsidRPr="003B0A5D">
        <w:rPr>
          <w:rFonts w:ascii="Times New Roman" w:hAnsi="Times New Roman" w:cs="Times New Roman"/>
          <w:sz w:val="28"/>
          <w:szCs w:val="28"/>
        </w:rPr>
        <w:t xml:space="preserve">пункт проведения экзамена (далее – </w:t>
      </w:r>
      <w:r w:rsidRPr="003B0A5D">
        <w:rPr>
          <w:rFonts w:ascii="Times New Roman" w:hAnsi="Times New Roman" w:cs="Times New Roman"/>
          <w:sz w:val="28"/>
          <w:szCs w:val="28"/>
        </w:rPr>
        <w:t>ППЭ</w:t>
      </w:r>
      <w:r w:rsidR="00D55AEC" w:rsidRPr="003B0A5D">
        <w:rPr>
          <w:rFonts w:ascii="Times New Roman" w:hAnsi="Times New Roman" w:cs="Times New Roman"/>
          <w:sz w:val="28"/>
          <w:szCs w:val="28"/>
        </w:rPr>
        <w:t>)</w:t>
      </w:r>
      <w:r w:rsidRPr="003B0A5D">
        <w:rPr>
          <w:rFonts w:ascii="Times New Roman" w:hAnsi="Times New Roman" w:cs="Times New Roman"/>
          <w:sz w:val="28"/>
          <w:szCs w:val="28"/>
        </w:rPr>
        <w:t xml:space="preserve"> (или уполномоченное им л</w:t>
      </w:r>
      <w:r w:rsidRPr="003B0A5D">
        <w:rPr>
          <w:rFonts w:ascii="Times New Roman" w:hAnsi="Times New Roman" w:cs="Times New Roman"/>
          <w:sz w:val="28"/>
          <w:szCs w:val="28"/>
        </w:rPr>
        <w:t>и</w:t>
      </w:r>
      <w:r w:rsidRPr="003B0A5D">
        <w:rPr>
          <w:rFonts w:ascii="Times New Roman" w:hAnsi="Times New Roman" w:cs="Times New Roman"/>
          <w:sz w:val="28"/>
          <w:szCs w:val="28"/>
        </w:rPr>
        <w:t>цо), совместно с руководителем ППЭ, должны обеспечить готовность ППЭ, проверить соответствие всех помещений, выделяемых для проведения ГИА</w:t>
      </w:r>
      <w:r w:rsidR="00D55AEC" w:rsidRPr="003B0A5D">
        <w:rPr>
          <w:rFonts w:ascii="Times New Roman" w:hAnsi="Times New Roman" w:cs="Times New Roman"/>
          <w:sz w:val="28"/>
          <w:szCs w:val="28"/>
        </w:rPr>
        <w:t>-9</w:t>
      </w:r>
      <w:r w:rsidRPr="003B0A5D">
        <w:rPr>
          <w:rFonts w:ascii="Times New Roman" w:hAnsi="Times New Roman" w:cs="Times New Roman"/>
          <w:sz w:val="28"/>
          <w:szCs w:val="28"/>
        </w:rPr>
        <w:t>, установленным требованиям</w:t>
      </w:r>
      <w:r w:rsidR="00D55AEC" w:rsidRPr="003B0A5D">
        <w:rPr>
          <w:rFonts w:ascii="Times New Roman" w:hAnsi="Times New Roman" w:cs="Times New Roman"/>
          <w:sz w:val="28"/>
          <w:szCs w:val="28"/>
        </w:rPr>
        <w:t xml:space="preserve"> Порядка проведения государственной итоговой аттестации по образовательным программам основного общего образования, утвержденного приказом Министерства </w:t>
      </w:r>
      <w:r w:rsidR="00C44F9E">
        <w:rPr>
          <w:rFonts w:ascii="Times New Roman" w:hAnsi="Times New Roman" w:cs="Times New Roman"/>
          <w:sz w:val="28"/>
          <w:szCs w:val="28"/>
        </w:rPr>
        <w:t>просвещения</w:t>
      </w:r>
      <w:r w:rsidR="00D55AEC" w:rsidRPr="003B0A5D">
        <w:rPr>
          <w:rFonts w:ascii="Times New Roman" w:hAnsi="Times New Roman" w:cs="Times New Roman"/>
          <w:sz w:val="28"/>
          <w:szCs w:val="28"/>
        </w:rPr>
        <w:t xml:space="preserve"> Российской Федерации </w:t>
      </w:r>
      <w:r w:rsidR="00C44F9E">
        <w:rPr>
          <w:rFonts w:ascii="Times New Roman" w:hAnsi="Times New Roman" w:cs="Times New Roman"/>
          <w:sz w:val="28"/>
          <w:szCs w:val="28"/>
        </w:rPr>
        <w:t>и Федеральной службы по надзору в сфере</w:t>
      </w:r>
      <w:proofErr w:type="gramEnd"/>
      <w:r w:rsidR="00C44F9E">
        <w:rPr>
          <w:rFonts w:ascii="Times New Roman" w:hAnsi="Times New Roman" w:cs="Times New Roman"/>
          <w:sz w:val="28"/>
          <w:szCs w:val="28"/>
        </w:rPr>
        <w:t xml:space="preserve"> образования и науки </w:t>
      </w:r>
      <w:r w:rsidR="00D55AEC" w:rsidRPr="003B0A5D">
        <w:rPr>
          <w:rFonts w:ascii="Times New Roman" w:hAnsi="Times New Roman" w:cs="Times New Roman"/>
          <w:sz w:val="28"/>
          <w:szCs w:val="28"/>
        </w:rPr>
        <w:t xml:space="preserve">от </w:t>
      </w:r>
      <w:r w:rsidR="00C44F9E">
        <w:rPr>
          <w:rFonts w:ascii="Times New Roman" w:hAnsi="Times New Roman" w:cs="Times New Roman"/>
          <w:sz w:val="28"/>
          <w:szCs w:val="28"/>
        </w:rPr>
        <w:t>07 ноября 2018</w:t>
      </w:r>
      <w:r w:rsidR="00D55AEC" w:rsidRPr="003B0A5D">
        <w:rPr>
          <w:rFonts w:ascii="Times New Roman" w:hAnsi="Times New Roman" w:cs="Times New Roman"/>
          <w:sz w:val="28"/>
          <w:szCs w:val="28"/>
        </w:rPr>
        <w:t xml:space="preserve"> года № 1</w:t>
      </w:r>
      <w:r w:rsidR="00C44F9E">
        <w:rPr>
          <w:rFonts w:ascii="Times New Roman" w:hAnsi="Times New Roman" w:cs="Times New Roman"/>
          <w:sz w:val="28"/>
          <w:szCs w:val="28"/>
        </w:rPr>
        <w:t>89/1513</w:t>
      </w:r>
      <w:r w:rsidR="00D55AEC" w:rsidRPr="003B0A5D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FB198C" w:rsidRPr="003B0A5D">
        <w:rPr>
          <w:rFonts w:ascii="Times New Roman" w:hAnsi="Times New Roman" w:cs="Times New Roman"/>
          <w:sz w:val="28"/>
          <w:szCs w:val="28"/>
        </w:rPr>
        <w:t> </w:t>
      </w:r>
      <w:r w:rsidR="00D55AEC" w:rsidRPr="003B0A5D">
        <w:rPr>
          <w:rFonts w:ascii="Times New Roman" w:hAnsi="Times New Roman" w:cs="Times New Roman"/>
          <w:sz w:val="28"/>
          <w:szCs w:val="28"/>
        </w:rPr>
        <w:t>– Порядок проведения ГИА-9)</w:t>
      </w:r>
      <w:r w:rsidR="00C92EA4">
        <w:rPr>
          <w:rFonts w:ascii="Times New Roman" w:hAnsi="Times New Roman" w:cs="Times New Roman"/>
          <w:sz w:val="28"/>
          <w:szCs w:val="28"/>
        </w:rPr>
        <w:t>,</w:t>
      </w:r>
      <w:r w:rsidRPr="003B0A5D">
        <w:rPr>
          <w:rFonts w:ascii="Times New Roman" w:hAnsi="Times New Roman" w:cs="Times New Roman"/>
          <w:sz w:val="28"/>
          <w:szCs w:val="28"/>
        </w:rPr>
        <w:t xml:space="preserve"> и заполнить прот</w:t>
      </w:r>
      <w:r w:rsidRPr="003B0A5D">
        <w:rPr>
          <w:rFonts w:ascii="Times New Roman" w:hAnsi="Times New Roman" w:cs="Times New Roman"/>
          <w:sz w:val="28"/>
          <w:szCs w:val="28"/>
        </w:rPr>
        <w:t>о</w:t>
      </w:r>
      <w:r w:rsidRPr="003B0A5D">
        <w:rPr>
          <w:rFonts w:ascii="Times New Roman" w:hAnsi="Times New Roman" w:cs="Times New Roman"/>
          <w:sz w:val="28"/>
          <w:szCs w:val="28"/>
        </w:rPr>
        <w:t>кол готовности ППЭ.</w:t>
      </w:r>
    </w:p>
    <w:p w:rsidR="00D55AEC" w:rsidRDefault="00D55AEC" w:rsidP="003B0A5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0A5D">
        <w:rPr>
          <w:rFonts w:ascii="Times New Roman" w:hAnsi="Times New Roman" w:cs="Times New Roman"/>
          <w:sz w:val="28"/>
          <w:szCs w:val="28"/>
        </w:rPr>
        <w:t>Территорией ППЭ является площадь внутри здания (сооружения) либо части здания (сооружения), отведенная для проведения ГИА-9.</w:t>
      </w:r>
    </w:p>
    <w:p w:rsidR="00D55AEC" w:rsidRPr="003B0A5D" w:rsidRDefault="00D55AEC" w:rsidP="003B0A5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0A5D">
        <w:rPr>
          <w:rFonts w:ascii="Times New Roman" w:hAnsi="Times New Roman" w:cs="Times New Roman"/>
          <w:sz w:val="28"/>
          <w:szCs w:val="28"/>
        </w:rPr>
        <w:t>Вход в ППЭ оборудуется стационарными и (или) переносными металл</w:t>
      </w:r>
      <w:r w:rsidRPr="003B0A5D">
        <w:rPr>
          <w:rFonts w:ascii="Times New Roman" w:hAnsi="Times New Roman" w:cs="Times New Roman"/>
          <w:sz w:val="28"/>
          <w:szCs w:val="28"/>
        </w:rPr>
        <w:t>о</w:t>
      </w:r>
      <w:r w:rsidRPr="003B0A5D">
        <w:rPr>
          <w:rFonts w:ascii="Times New Roman" w:hAnsi="Times New Roman" w:cs="Times New Roman"/>
          <w:sz w:val="28"/>
          <w:szCs w:val="28"/>
        </w:rPr>
        <w:t>искателями. На входе предусмотрено место для организаторов вне аудитории и сотрудников охраны правопорядка.</w:t>
      </w:r>
    </w:p>
    <w:p w:rsidR="00D55AEC" w:rsidRPr="003B0A5D" w:rsidRDefault="00D55AEC" w:rsidP="003B0A5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A5D">
        <w:rPr>
          <w:rFonts w:ascii="Times New Roman" w:eastAsia="Calibri" w:hAnsi="Times New Roman" w:cs="Times New Roman"/>
          <w:sz w:val="28"/>
          <w:szCs w:val="28"/>
        </w:rPr>
        <w:t>В здании (комплексе зданий), где расположен ППЭ, до входа в ППЭ в</w:t>
      </w:r>
      <w:r w:rsidRPr="003B0A5D">
        <w:rPr>
          <w:rFonts w:ascii="Times New Roman" w:eastAsia="Calibri" w:hAnsi="Times New Roman" w:cs="Times New Roman"/>
          <w:sz w:val="28"/>
          <w:szCs w:val="28"/>
        </w:rPr>
        <w:t>ы</w:t>
      </w:r>
      <w:r w:rsidRPr="003B0A5D">
        <w:rPr>
          <w:rFonts w:ascii="Times New Roman" w:eastAsia="Calibri" w:hAnsi="Times New Roman" w:cs="Times New Roman"/>
          <w:sz w:val="28"/>
          <w:szCs w:val="28"/>
        </w:rPr>
        <w:t>деляются:</w:t>
      </w:r>
    </w:p>
    <w:p w:rsidR="00D55AEC" w:rsidRPr="003B0A5D" w:rsidRDefault="00D55AEC" w:rsidP="003B0A5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B0A5D">
        <w:rPr>
          <w:rFonts w:ascii="Times New Roman" w:eastAsia="Calibri" w:hAnsi="Times New Roman" w:cs="Times New Roman"/>
          <w:sz w:val="28"/>
          <w:szCs w:val="28"/>
        </w:rPr>
        <w:t>а) места для хранения личных вещей обучающихся, организаторов, мед</w:t>
      </w:r>
      <w:r w:rsidRPr="003B0A5D">
        <w:rPr>
          <w:rFonts w:ascii="Times New Roman" w:eastAsia="Calibri" w:hAnsi="Times New Roman" w:cs="Times New Roman"/>
          <w:sz w:val="28"/>
          <w:szCs w:val="28"/>
        </w:rPr>
        <w:t>и</w:t>
      </w:r>
      <w:r w:rsidRPr="003B0A5D">
        <w:rPr>
          <w:rFonts w:ascii="Times New Roman" w:eastAsia="Calibri" w:hAnsi="Times New Roman" w:cs="Times New Roman"/>
          <w:sz w:val="28"/>
          <w:szCs w:val="28"/>
        </w:rPr>
        <w:t xml:space="preserve">цинских работников, технических специалистов и ассистентов, оказывающих необходимую техническую помощь </w:t>
      </w:r>
      <w:r w:rsidR="00036088" w:rsidRPr="003B0A5D">
        <w:rPr>
          <w:rFonts w:ascii="Times New Roman" w:eastAsia="Calibri" w:hAnsi="Times New Roman" w:cs="Times New Roman"/>
          <w:sz w:val="28"/>
          <w:szCs w:val="28"/>
        </w:rPr>
        <w:t xml:space="preserve">детям-инвалидам, инвалидам, участникам ГИА-9 </w:t>
      </w:r>
      <w:proofErr w:type="gramStart"/>
      <w:r w:rsidR="00036088" w:rsidRPr="003B0A5D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="00036088" w:rsidRPr="003B0A5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036088" w:rsidRPr="003B0A5D">
        <w:rPr>
          <w:rFonts w:ascii="Times New Roman" w:eastAsia="Calibri" w:hAnsi="Times New Roman" w:cs="Times New Roman"/>
          <w:sz w:val="28"/>
          <w:szCs w:val="28"/>
        </w:rPr>
        <w:t>ограниченными</w:t>
      </w:r>
      <w:proofErr w:type="gramEnd"/>
      <w:r w:rsidR="00036088" w:rsidRPr="003B0A5D">
        <w:rPr>
          <w:rFonts w:ascii="Times New Roman" w:eastAsia="Calibri" w:hAnsi="Times New Roman" w:cs="Times New Roman"/>
          <w:sz w:val="28"/>
          <w:szCs w:val="28"/>
        </w:rPr>
        <w:t xml:space="preserve"> возможностями здоровья</w:t>
      </w:r>
      <w:r w:rsidRPr="003B0A5D">
        <w:rPr>
          <w:rFonts w:ascii="Times New Roman" w:eastAsia="Calibri" w:hAnsi="Times New Roman" w:cs="Times New Roman"/>
          <w:sz w:val="28"/>
          <w:szCs w:val="28"/>
        </w:rPr>
        <w:t>,</w:t>
      </w:r>
      <w:r w:rsidR="00036088" w:rsidRPr="003B0A5D">
        <w:rPr>
          <w:rFonts w:ascii="Times New Roman" w:eastAsia="Calibri" w:hAnsi="Times New Roman" w:cs="Times New Roman"/>
          <w:sz w:val="28"/>
          <w:szCs w:val="28"/>
        </w:rPr>
        <w:t xml:space="preserve"> специалистов по провед</w:t>
      </w:r>
      <w:r w:rsidR="00036088" w:rsidRPr="003B0A5D">
        <w:rPr>
          <w:rFonts w:ascii="Times New Roman" w:eastAsia="Calibri" w:hAnsi="Times New Roman" w:cs="Times New Roman"/>
          <w:sz w:val="28"/>
          <w:szCs w:val="28"/>
        </w:rPr>
        <w:t>е</w:t>
      </w:r>
      <w:r w:rsidR="00036088" w:rsidRPr="003B0A5D">
        <w:rPr>
          <w:rFonts w:ascii="Times New Roman" w:eastAsia="Calibri" w:hAnsi="Times New Roman" w:cs="Times New Roman"/>
          <w:sz w:val="28"/>
          <w:szCs w:val="28"/>
        </w:rPr>
        <w:t>нию инструктажа и обеспечения лабораторных работ, экзаменаторов-собеседников для проведения государственного выпускного экзамена в устной форме, экспертов, оценивающих выполнение лабораторных работ по химии;</w:t>
      </w:r>
      <w:r w:rsidRPr="003B0A5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55AEC" w:rsidRPr="003B0A5D" w:rsidRDefault="00D55AEC" w:rsidP="003B0A5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A5D">
        <w:rPr>
          <w:rFonts w:ascii="Times New Roman" w:eastAsia="Calibri" w:hAnsi="Times New Roman" w:cs="Times New Roman"/>
          <w:sz w:val="28"/>
          <w:szCs w:val="28"/>
        </w:rPr>
        <w:t>б) помещения для представителей образовательных организаций, сопр</w:t>
      </w:r>
      <w:r w:rsidRPr="003B0A5D">
        <w:rPr>
          <w:rFonts w:ascii="Times New Roman" w:eastAsia="Calibri" w:hAnsi="Times New Roman" w:cs="Times New Roman"/>
          <w:sz w:val="28"/>
          <w:szCs w:val="28"/>
        </w:rPr>
        <w:t>о</w:t>
      </w:r>
      <w:r w:rsidRPr="003B0A5D">
        <w:rPr>
          <w:rFonts w:ascii="Times New Roman" w:eastAsia="Calibri" w:hAnsi="Times New Roman" w:cs="Times New Roman"/>
          <w:sz w:val="28"/>
          <w:szCs w:val="28"/>
        </w:rPr>
        <w:t>вождающих обучающихся (сопровождающие);</w:t>
      </w:r>
    </w:p>
    <w:p w:rsidR="00D55AEC" w:rsidRPr="003B0A5D" w:rsidRDefault="00D55AEC" w:rsidP="003B0A5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0A5D">
        <w:rPr>
          <w:rFonts w:ascii="Times New Roman" w:eastAsia="Calibri" w:hAnsi="Times New Roman" w:cs="Times New Roman"/>
          <w:sz w:val="28"/>
          <w:szCs w:val="28"/>
        </w:rPr>
        <w:t xml:space="preserve">в) </w:t>
      </w:r>
      <w:r w:rsidRPr="003B0A5D">
        <w:rPr>
          <w:rFonts w:ascii="Times New Roman" w:hAnsi="Times New Roman" w:cs="Times New Roman"/>
          <w:sz w:val="28"/>
          <w:szCs w:val="28"/>
        </w:rPr>
        <w:t>информационные стенды для размещения списков распределения уч</w:t>
      </w:r>
      <w:r w:rsidRPr="003B0A5D">
        <w:rPr>
          <w:rFonts w:ascii="Times New Roman" w:hAnsi="Times New Roman" w:cs="Times New Roman"/>
          <w:sz w:val="28"/>
          <w:szCs w:val="28"/>
        </w:rPr>
        <w:t>а</w:t>
      </w:r>
      <w:r w:rsidRPr="003B0A5D">
        <w:rPr>
          <w:rFonts w:ascii="Times New Roman" w:hAnsi="Times New Roman" w:cs="Times New Roman"/>
          <w:sz w:val="28"/>
          <w:szCs w:val="28"/>
        </w:rPr>
        <w:t xml:space="preserve">стников ГИА-9 по аудиториям ППЭ.  </w:t>
      </w:r>
    </w:p>
    <w:p w:rsidR="003B0A5D" w:rsidRPr="003B0A5D" w:rsidRDefault="003B0A5D" w:rsidP="003B0A5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A5D">
        <w:rPr>
          <w:rFonts w:ascii="Times New Roman" w:eastAsia="Calibri" w:hAnsi="Times New Roman" w:cs="Times New Roman"/>
          <w:sz w:val="28"/>
          <w:szCs w:val="28"/>
        </w:rPr>
        <w:t>В ППЭ должны быть организованы:</w:t>
      </w:r>
    </w:p>
    <w:p w:rsidR="003B0A5D" w:rsidRPr="003B0A5D" w:rsidRDefault="003B0A5D" w:rsidP="003B0A5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A5D">
        <w:rPr>
          <w:rFonts w:ascii="Times New Roman" w:eastAsia="Calibri" w:hAnsi="Times New Roman" w:cs="Times New Roman"/>
          <w:sz w:val="28"/>
          <w:szCs w:val="28"/>
        </w:rPr>
        <w:t xml:space="preserve">а) аудитории для участников ОГЭ/ГВЭ; </w:t>
      </w:r>
    </w:p>
    <w:p w:rsidR="003B0A5D" w:rsidRPr="003B0A5D" w:rsidRDefault="003B0A5D" w:rsidP="003B0A5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B0A5D">
        <w:rPr>
          <w:rFonts w:ascii="Times New Roman" w:eastAsia="Calibri" w:hAnsi="Times New Roman" w:cs="Times New Roman"/>
          <w:sz w:val="28"/>
          <w:szCs w:val="28"/>
        </w:rPr>
        <w:t>б) помещение для руководителя ППЭ с  телефонной связью, сканером                       (при необходимости), принтером и персональным компьютером).</w:t>
      </w:r>
      <w:proofErr w:type="gramEnd"/>
      <w:r w:rsidRPr="003B0A5D">
        <w:rPr>
          <w:rFonts w:ascii="Times New Roman" w:eastAsia="Calibri" w:hAnsi="Times New Roman" w:cs="Times New Roman"/>
          <w:sz w:val="28"/>
          <w:szCs w:val="28"/>
        </w:rPr>
        <w:t xml:space="preserve"> Для осущес</w:t>
      </w:r>
      <w:r w:rsidRPr="003B0A5D">
        <w:rPr>
          <w:rFonts w:ascii="Times New Roman" w:eastAsia="Calibri" w:hAnsi="Times New Roman" w:cs="Times New Roman"/>
          <w:sz w:val="28"/>
          <w:szCs w:val="28"/>
        </w:rPr>
        <w:t>т</w:t>
      </w:r>
      <w:r w:rsidRPr="003B0A5D">
        <w:rPr>
          <w:rFonts w:ascii="Times New Roman" w:eastAsia="Calibri" w:hAnsi="Times New Roman" w:cs="Times New Roman"/>
          <w:sz w:val="28"/>
          <w:szCs w:val="28"/>
        </w:rPr>
        <w:t xml:space="preserve">вления безопасного хранения ЭМ помещение для руководителя ППЭ должно </w:t>
      </w:r>
      <w:r w:rsidRPr="003B0A5D">
        <w:rPr>
          <w:rFonts w:ascii="Times New Roman" w:eastAsia="Calibri" w:hAnsi="Times New Roman" w:cs="Times New Roman"/>
          <w:sz w:val="28"/>
          <w:szCs w:val="28"/>
        </w:rPr>
        <w:lastRenderedPageBreak/>
        <w:t>быть оборудовано сейфом (или металлическим шкафом) для хранения ЭМ – Штаб ППЭ;</w:t>
      </w:r>
    </w:p>
    <w:p w:rsidR="003B0A5D" w:rsidRPr="003B0A5D" w:rsidRDefault="003B0A5D" w:rsidP="003B0A5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A5D">
        <w:rPr>
          <w:rFonts w:ascii="Times New Roman" w:eastAsia="Calibri" w:hAnsi="Times New Roman" w:cs="Times New Roman"/>
          <w:sz w:val="28"/>
          <w:szCs w:val="28"/>
        </w:rPr>
        <w:t>в) медицинский кабинет либо отдельное помещение для медицинских р</w:t>
      </w:r>
      <w:r w:rsidRPr="003B0A5D">
        <w:rPr>
          <w:rFonts w:ascii="Times New Roman" w:eastAsia="Calibri" w:hAnsi="Times New Roman" w:cs="Times New Roman"/>
          <w:sz w:val="28"/>
          <w:szCs w:val="28"/>
        </w:rPr>
        <w:t>а</w:t>
      </w:r>
      <w:r w:rsidRPr="003B0A5D">
        <w:rPr>
          <w:rFonts w:ascii="Times New Roman" w:eastAsia="Calibri" w:hAnsi="Times New Roman" w:cs="Times New Roman"/>
          <w:sz w:val="28"/>
          <w:szCs w:val="28"/>
        </w:rPr>
        <w:t>ботников;</w:t>
      </w:r>
    </w:p>
    <w:p w:rsidR="003B0A5D" w:rsidRPr="003B0A5D" w:rsidRDefault="003B0A5D" w:rsidP="003B0A5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A5D">
        <w:rPr>
          <w:rFonts w:ascii="Times New Roman" w:eastAsia="Calibri" w:hAnsi="Times New Roman" w:cs="Times New Roman"/>
          <w:sz w:val="28"/>
          <w:szCs w:val="28"/>
        </w:rPr>
        <w:t>г) помещения для общественных наблюдателей;</w:t>
      </w:r>
    </w:p>
    <w:p w:rsidR="003B0A5D" w:rsidRPr="003B0A5D" w:rsidRDefault="003B0A5D" w:rsidP="003B0A5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A5D">
        <w:rPr>
          <w:rFonts w:ascii="Times New Roman" w:eastAsia="Calibri" w:hAnsi="Times New Roman" w:cs="Times New Roman"/>
          <w:sz w:val="28"/>
          <w:szCs w:val="28"/>
        </w:rPr>
        <w:t>д) помещение для представителей средств массовой информации.</w:t>
      </w:r>
    </w:p>
    <w:p w:rsidR="003B0A5D" w:rsidRPr="003B0A5D" w:rsidRDefault="003B0A5D" w:rsidP="003B0A5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A5D">
        <w:rPr>
          <w:rFonts w:ascii="Times New Roman" w:eastAsia="Calibri" w:hAnsi="Times New Roman" w:cs="Times New Roman"/>
          <w:sz w:val="28"/>
          <w:szCs w:val="28"/>
        </w:rPr>
        <w:t>Помещения, не использующиеся для проведения экзамена, в день пров</w:t>
      </w:r>
      <w:r w:rsidRPr="003B0A5D">
        <w:rPr>
          <w:rFonts w:ascii="Times New Roman" w:eastAsia="Calibri" w:hAnsi="Times New Roman" w:cs="Times New Roman"/>
          <w:sz w:val="28"/>
          <w:szCs w:val="28"/>
        </w:rPr>
        <w:t>е</w:t>
      </w:r>
      <w:r w:rsidRPr="003B0A5D">
        <w:rPr>
          <w:rFonts w:ascii="Times New Roman" w:eastAsia="Calibri" w:hAnsi="Times New Roman" w:cs="Times New Roman"/>
          <w:sz w:val="28"/>
          <w:szCs w:val="28"/>
        </w:rPr>
        <w:t>дения экзамена должны быть заперты и опечатаны.</w:t>
      </w:r>
    </w:p>
    <w:p w:rsidR="00036088" w:rsidRPr="003B0A5D" w:rsidRDefault="00036088" w:rsidP="003B0A5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0A5D">
        <w:rPr>
          <w:rFonts w:ascii="Times New Roman" w:hAnsi="Times New Roman" w:cs="Times New Roman"/>
          <w:sz w:val="28"/>
          <w:szCs w:val="28"/>
        </w:rPr>
        <w:t>Количество, общая площадь и состояние помещений, предоставляемых для проведения ГИА-9 (далее - аудитории), обеспечивают проведение экзам</w:t>
      </w:r>
      <w:r w:rsidRPr="003B0A5D">
        <w:rPr>
          <w:rFonts w:ascii="Times New Roman" w:hAnsi="Times New Roman" w:cs="Times New Roman"/>
          <w:sz w:val="28"/>
          <w:szCs w:val="28"/>
        </w:rPr>
        <w:t>е</w:t>
      </w:r>
      <w:r w:rsidRPr="003B0A5D">
        <w:rPr>
          <w:rFonts w:ascii="Times New Roman" w:hAnsi="Times New Roman" w:cs="Times New Roman"/>
          <w:sz w:val="28"/>
          <w:szCs w:val="28"/>
        </w:rPr>
        <w:t xml:space="preserve">нов в условиях, соответствующих требованиям санитарно-эпидемиологических правил и нормативов. </w:t>
      </w:r>
    </w:p>
    <w:p w:rsidR="00036088" w:rsidRPr="003B0A5D" w:rsidRDefault="00036088" w:rsidP="003B0A5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0A5D">
        <w:rPr>
          <w:rFonts w:ascii="Times New Roman" w:hAnsi="Times New Roman" w:cs="Times New Roman"/>
          <w:sz w:val="28"/>
          <w:szCs w:val="28"/>
        </w:rPr>
        <w:t xml:space="preserve">В аудиториях ППЭ должно быть: </w:t>
      </w:r>
    </w:p>
    <w:p w:rsidR="00036088" w:rsidRPr="003B0A5D" w:rsidRDefault="00C92EA4" w:rsidP="003B0A5D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организовано </w:t>
      </w:r>
      <w:r w:rsidR="00036088" w:rsidRPr="003B0A5D">
        <w:rPr>
          <w:sz w:val="28"/>
          <w:szCs w:val="28"/>
        </w:rPr>
        <w:t>рабочее место для организаторов в аудитории;</w:t>
      </w:r>
    </w:p>
    <w:p w:rsidR="00036088" w:rsidRPr="003B0A5D" w:rsidRDefault="00036088" w:rsidP="003B0A5D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B0A5D">
        <w:rPr>
          <w:sz w:val="28"/>
          <w:szCs w:val="28"/>
        </w:rPr>
        <w:t>подготовлены настроенные на точное время часы, находящиеся в поле зрения участников ГИА-9;</w:t>
      </w:r>
    </w:p>
    <w:p w:rsidR="00036088" w:rsidRPr="003B0A5D" w:rsidRDefault="00036088" w:rsidP="003B0A5D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B0A5D">
        <w:rPr>
          <w:sz w:val="28"/>
          <w:szCs w:val="28"/>
        </w:rPr>
        <w:t>закрыты стенды, плакаты и иные материалы со справочно-познавательной информацией по соответствующим учебным предметам (в день проведения экзамена).</w:t>
      </w:r>
    </w:p>
    <w:p w:rsidR="00036088" w:rsidRPr="003B0A5D" w:rsidRDefault="00036088" w:rsidP="003B0A5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0A5D">
        <w:rPr>
          <w:rFonts w:ascii="Times New Roman" w:hAnsi="Times New Roman" w:cs="Times New Roman"/>
          <w:sz w:val="28"/>
          <w:szCs w:val="28"/>
        </w:rPr>
        <w:t>Подготовка аудиторий к проведению экзамена должна учитывать особе</w:t>
      </w:r>
      <w:r w:rsidRPr="003B0A5D">
        <w:rPr>
          <w:rFonts w:ascii="Times New Roman" w:hAnsi="Times New Roman" w:cs="Times New Roman"/>
          <w:sz w:val="28"/>
          <w:szCs w:val="28"/>
        </w:rPr>
        <w:t>н</w:t>
      </w:r>
      <w:r w:rsidRPr="003B0A5D">
        <w:rPr>
          <w:rFonts w:ascii="Times New Roman" w:hAnsi="Times New Roman" w:cs="Times New Roman"/>
          <w:sz w:val="28"/>
          <w:szCs w:val="28"/>
        </w:rPr>
        <w:t xml:space="preserve">ности проведения экзамена по отдельным учебным предметам </w:t>
      </w:r>
      <w:r w:rsidR="00FB198C" w:rsidRPr="003B0A5D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3B0A5D">
        <w:rPr>
          <w:rFonts w:ascii="Times New Roman" w:hAnsi="Times New Roman" w:cs="Times New Roman"/>
          <w:sz w:val="28"/>
          <w:szCs w:val="28"/>
        </w:rPr>
        <w:t xml:space="preserve"> П</w:t>
      </w:r>
      <w:r w:rsidRPr="003B0A5D">
        <w:rPr>
          <w:rFonts w:ascii="Times New Roman" w:hAnsi="Times New Roman" w:cs="Times New Roman"/>
          <w:sz w:val="28"/>
          <w:szCs w:val="28"/>
        </w:rPr>
        <w:t>о</w:t>
      </w:r>
      <w:r w:rsidRPr="003B0A5D">
        <w:rPr>
          <w:rFonts w:ascii="Times New Roman" w:hAnsi="Times New Roman" w:cs="Times New Roman"/>
          <w:sz w:val="28"/>
          <w:szCs w:val="28"/>
        </w:rPr>
        <w:t>рядк</w:t>
      </w:r>
      <w:r w:rsidR="00FB198C" w:rsidRPr="003B0A5D">
        <w:rPr>
          <w:rFonts w:ascii="Times New Roman" w:hAnsi="Times New Roman" w:cs="Times New Roman"/>
          <w:sz w:val="28"/>
          <w:szCs w:val="28"/>
        </w:rPr>
        <w:t>у</w:t>
      </w:r>
      <w:r w:rsidRPr="003B0A5D">
        <w:rPr>
          <w:rFonts w:ascii="Times New Roman" w:hAnsi="Times New Roman" w:cs="Times New Roman"/>
          <w:sz w:val="28"/>
          <w:szCs w:val="28"/>
        </w:rPr>
        <w:t xml:space="preserve"> проведения ГИА</w:t>
      </w:r>
      <w:r w:rsidR="00FB198C" w:rsidRPr="003B0A5D">
        <w:rPr>
          <w:rFonts w:ascii="Times New Roman" w:hAnsi="Times New Roman" w:cs="Times New Roman"/>
          <w:sz w:val="28"/>
          <w:szCs w:val="28"/>
        </w:rPr>
        <w:t>-9 и Методическим рекомендациям</w:t>
      </w:r>
      <w:r w:rsidRPr="003B0A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0A5D">
        <w:rPr>
          <w:rFonts w:ascii="Times New Roman" w:hAnsi="Times New Roman" w:cs="Times New Roman"/>
          <w:sz w:val="28"/>
          <w:szCs w:val="28"/>
        </w:rPr>
        <w:t>Рособрнадзора</w:t>
      </w:r>
      <w:proofErr w:type="spellEnd"/>
      <w:r w:rsidRPr="003B0A5D">
        <w:rPr>
          <w:rFonts w:ascii="Times New Roman" w:hAnsi="Times New Roman" w:cs="Times New Roman"/>
          <w:sz w:val="28"/>
          <w:szCs w:val="28"/>
        </w:rPr>
        <w:t xml:space="preserve"> от </w:t>
      </w:r>
      <w:r w:rsidR="003B0A5D">
        <w:rPr>
          <w:rFonts w:ascii="Times New Roman" w:hAnsi="Times New Roman" w:cs="Times New Roman"/>
          <w:sz w:val="28"/>
          <w:szCs w:val="28"/>
        </w:rPr>
        <w:br/>
      </w:r>
      <w:r w:rsidRPr="003B0A5D">
        <w:rPr>
          <w:rFonts w:ascii="Times New Roman" w:hAnsi="Times New Roman" w:cs="Times New Roman"/>
          <w:sz w:val="28"/>
          <w:szCs w:val="28"/>
        </w:rPr>
        <w:t>27 декабря 2017 года (приложение 12 к письму № 10-870)</w:t>
      </w:r>
      <w:r w:rsidR="00FB198C" w:rsidRPr="003B0A5D">
        <w:rPr>
          <w:rFonts w:ascii="Times New Roman" w:hAnsi="Times New Roman" w:cs="Times New Roman"/>
          <w:sz w:val="28"/>
          <w:szCs w:val="28"/>
        </w:rPr>
        <w:t>.</w:t>
      </w:r>
    </w:p>
    <w:p w:rsidR="00FB198C" w:rsidRPr="003B0A5D" w:rsidRDefault="00FB198C" w:rsidP="003B0A5D">
      <w:pPr>
        <w:pStyle w:val="s1"/>
        <w:tabs>
          <w:tab w:val="left" w:pos="993"/>
        </w:tabs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3B0A5D">
        <w:rPr>
          <w:bCs/>
          <w:color w:val="000000"/>
          <w:sz w:val="28"/>
          <w:szCs w:val="28"/>
        </w:rPr>
        <w:t>В аудиториях ППЭ для каждого участника ГИА организуется отдельное рабочее место.</w:t>
      </w:r>
    </w:p>
    <w:p w:rsidR="00FB198C" w:rsidRPr="003B0A5D" w:rsidRDefault="00FB198C" w:rsidP="003B0A5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B0A5D">
        <w:rPr>
          <w:rFonts w:ascii="Times New Roman" w:hAnsi="Times New Roman" w:cs="Times New Roman"/>
          <w:bCs/>
          <w:color w:val="000000"/>
          <w:sz w:val="28"/>
          <w:szCs w:val="28"/>
        </w:rPr>
        <w:t>Аудитории, выделяемые для проведения экзаменов, оснащаются:</w:t>
      </w:r>
    </w:p>
    <w:p w:rsidR="005D7E95" w:rsidRDefault="005D7E95" w:rsidP="005D7E95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русскому языку – орфографическими словарями, позволяющими у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танавливать нормативное написание слов;</w:t>
      </w:r>
    </w:p>
    <w:p w:rsidR="005D7E95" w:rsidRDefault="005D7E95" w:rsidP="005D7E95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физике – лабораторным оборудованием для выполнения экспер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ментального задания по проведению измерения физических величин;</w:t>
      </w:r>
    </w:p>
    <w:p w:rsidR="005D7E95" w:rsidRDefault="005D7E95" w:rsidP="005D7E95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литературе – полными текстами художественных произведений, а также сборниками лирики;</w:t>
      </w:r>
    </w:p>
    <w:p w:rsidR="005D7E95" w:rsidRDefault="005D7E95" w:rsidP="005D7E95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географии – географическими атласами для 7 - 9 классов для реш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практических заданий;</w:t>
      </w:r>
    </w:p>
    <w:p w:rsidR="005D7E95" w:rsidRDefault="005D7E95" w:rsidP="005D7E95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иностранным языкам - техническими средствами, обеспечивающ</w:t>
      </w:r>
      <w:r>
        <w:rPr>
          <w:sz w:val="28"/>
          <w:szCs w:val="28"/>
        </w:rPr>
        <w:t>и</w:t>
      </w:r>
      <w:r>
        <w:rPr>
          <w:sz w:val="28"/>
          <w:szCs w:val="28"/>
        </w:rPr>
        <w:t>ми воспроизведение аудиозаписей, содержащихся на электронных носителях, для выполнения заданий раздела «</w:t>
      </w:r>
      <w:proofErr w:type="spellStart"/>
      <w:r>
        <w:rPr>
          <w:sz w:val="28"/>
          <w:szCs w:val="28"/>
        </w:rPr>
        <w:t>Аудирование</w:t>
      </w:r>
      <w:proofErr w:type="spellEnd"/>
      <w:r>
        <w:rPr>
          <w:sz w:val="28"/>
          <w:szCs w:val="28"/>
        </w:rPr>
        <w:t>» КИМ ОГЭ, а также компь</w:t>
      </w:r>
      <w:r>
        <w:rPr>
          <w:sz w:val="28"/>
          <w:szCs w:val="28"/>
        </w:rPr>
        <w:t>ю</w:t>
      </w:r>
      <w:r>
        <w:rPr>
          <w:sz w:val="28"/>
          <w:szCs w:val="28"/>
        </w:rPr>
        <w:t xml:space="preserve">терной техникой, не имеющей доступа к сети Интернет, </w:t>
      </w:r>
      <w:proofErr w:type="spellStart"/>
      <w:r>
        <w:rPr>
          <w:sz w:val="28"/>
          <w:szCs w:val="28"/>
        </w:rPr>
        <w:t>аудиогарнитурой</w:t>
      </w:r>
      <w:proofErr w:type="spellEnd"/>
      <w:r>
        <w:rPr>
          <w:sz w:val="28"/>
          <w:szCs w:val="28"/>
        </w:rPr>
        <w:t xml:space="preserve"> для выполнения заданий раздела «Говорение» КИМ ОГЭ;</w:t>
      </w:r>
    </w:p>
    <w:p w:rsidR="005D7E95" w:rsidRDefault="005D7E95" w:rsidP="0029126E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информатике и информационно-коммуникационным технологиям (ИКТ) - компьютерной техникой, не имеющей доступа к сети Интернет.</w:t>
      </w:r>
    </w:p>
    <w:p w:rsidR="00DB1FBD" w:rsidRPr="00DB1FBD" w:rsidRDefault="00DB1FBD" w:rsidP="0029126E">
      <w:pPr>
        <w:pStyle w:val="a5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B1FBD">
        <w:rPr>
          <w:sz w:val="28"/>
          <w:szCs w:val="28"/>
        </w:rPr>
        <w:t>В ППЭ устанавли</w:t>
      </w:r>
      <w:r>
        <w:rPr>
          <w:sz w:val="28"/>
          <w:szCs w:val="28"/>
        </w:rPr>
        <w:t>ваются средства видеонаблюдения</w:t>
      </w:r>
      <w:r w:rsidR="005D7E95">
        <w:rPr>
          <w:sz w:val="28"/>
          <w:szCs w:val="28"/>
        </w:rPr>
        <w:t xml:space="preserve"> </w:t>
      </w:r>
      <w:r w:rsidR="0029126E">
        <w:rPr>
          <w:sz w:val="28"/>
          <w:szCs w:val="28"/>
        </w:rPr>
        <w:t>в случае принятия соответствующего решения</w:t>
      </w:r>
      <w:r w:rsidR="005D7E95">
        <w:rPr>
          <w:sz w:val="28"/>
          <w:szCs w:val="28"/>
        </w:rPr>
        <w:t xml:space="preserve"> орга</w:t>
      </w:r>
      <w:r w:rsidR="0029126E">
        <w:rPr>
          <w:sz w:val="28"/>
          <w:szCs w:val="28"/>
        </w:rPr>
        <w:t>ном</w:t>
      </w:r>
      <w:r w:rsidR="005D7E95">
        <w:rPr>
          <w:sz w:val="28"/>
          <w:szCs w:val="28"/>
        </w:rPr>
        <w:t xml:space="preserve"> управления образованием администрации муниципального района/городского округа</w:t>
      </w:r>
      <w:r>
        <w:rPr>
          <w:sz w:val="28"/>
          <w:szCs w:val="28"/>
        </w:rPr>
        <w:t>.</w:t>
      </w:r>
    </w:p>
    <w:p w:rsidR="00C92EA4" w:rsidRPr="003B0A5D" w:rsidRDefault="00C92EA4" w:rsidP="00DB1FBD">
      <w:pPr>
        <w:pStyle w:val="a5"/>
        <w:tabs>
          <w:tab w:val="left" w:pos="993"/>
        </w:tabs>
        <w:ind w:left="709"/>
        <w:jc w:val="both"/>
        <w:rPr>
          <w:sz w:val="28"/>
          <w:szCs w:val="28"/>
        </w:rPr>
      </w:pPr>
    </w:p>
    <w:p w:rsidR="00D356E3" w:rsidRPr="004E1F53" w:rsidRDefault="00D356E3" w:rsidP="00D356E3">
      <w:pPr>
        <w:pStyle w:val="a5"/>
        <w:numPr>
          <w:ilvl w:val="0"/>
          <w:numId w:val="2"/>
        </w:numPr>
        <w:tabs>
          <w:tab w:val="left" w:pos="0"/>
          <w:tab w:val="left" w:pos="1134"/>
        </w:tabs>
        <w:ind w:left="0" w:firstLine="709"/>
        <w:jc w:val="both"/>
        <w:rPr>
          <w:b/>
          <w:sz w:val="28"/>
          <w:szCs w:val="28"/>
        </w:rPr>
      </w:pPr>
      <w:r w:rsidRPr="004E1F53">
        <w:rPr>
          <w:b/>
          <w:sz w:val="28"/>
          <w:szCs w:val="28"/>
        </w:rPr>
        <w:lastRenderedPageBreak/>
        <w:t xml:space="preserve">Руководитель </w:t>
      </w:r>
      <w:r>
        <w:rPr>
          <w:b/>
          <w:sz w:val="28"/>
          <w:szCs w:val="28"/>
        </w:rPr>
        <w:t>организации, на базе которой расположен ППЭ</w:t>
      </w:r>
      <w:r w:rsidR="003B0A5D">
        <w:rPr>
          <w:b/>
          <w:sz w:val="28"/>
          <w:szCs w:val="28"/>
        </w:rPr>
        <w:t>,</w:t>
      </w:r>
      <w:r w:rsidRPr="004E1F53">
        <w:rPr>
          <w:b/>
          <w:sz w:val="28"/>
          <w:szCs w:val="28"/>
        </w:rPr>
        <w:t xml:space="preserve"> должен знать:</w:t>
      </w:r>
    </w:p>
    <w:p w:rsidR="00D356E3" w:rsidRPr="00D356E3" w:rsidRDefault="00D356E3" w:rsidP="00D356E3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356E3">
        <w:rPr>
          <w:sz w:val="28"/>
          <w:szCs w:val="28"/>
        </w:rPr>
        <w:t>нормативные правовые документы, регламентирующие проведение ГИА-9 в ППЭ:</w:t>
      </w:r>
      <w:r>
        <w:rPr>
          <w:sz w:val="28"/>
          <w:szCs w:val="28"/>
        </w:rPr>
        <w:t xml:space="preserve"> </w:t>
      </w:r>
      <w:r w:rsidRPr="00D356E3">
        <w:rPr>
          <w:sz w:val="28"/>
          <w:szCs w:val="28"/>
        </w:rPr>
        <w:t xml:space="preserve">Порядок проведения ГИА-9, а также методические документы </w:t>
      </w:r>
      <w:proofErr w:type="spellStart"/>
      <w:r w:rsidRPr="00D356E3">
        <w:rPr>
          <w:rFonts w:eastAsia="Calibri"/>
          <w:sz w:val="28"/>
          <w:szCs w:val="28"/>
        </w:rPr>
        <w:t>Рособрнадзора</w:t>
      </w:r>
      <w:proofErr w:type="spellEnd"/>
      <w:r w:rsidRPr="00D356E3">
        <w:rPr>
          <w:rFonts w:eastAsia="Calibri"/>
          <w:sz w:val="28"/>
          <w:szCs w:val="28"/>
        </w:rPr>
        <w:t>, рекомендуемые к использованию при организации и провед</w:t>
      </w:r>
      <w:r w:rsidRPr="00D356E3">
        <w:rPr>
          <w:rFonts w:eastAsia="Calibri"/>
          <w:sz w:val="28"/>
          <w:szCs w:val="28"/>
        </w:rPr>
        <w:t>е</w:t>
      </w:r>
      <w:r w:rsidRPr="00D356E3">
        <w:rPr>
          <w:rFonts w:eastAsia="Calibri"/>
          <w:sz w:val="28"/>
          <w:szCs w:val="28"/>
        </w:rPr>
        <w:t>нии ГИА-9</w:t>
      </w:r>
      <w:r w:rsidRPr="00D356E3">
        <w:rPr>
          <w:sz w:val="28"/>
          <w:szCs w:val="28"/>
        </w:rPr>
        <w:t>;</w:t>
      </w:r>
    </w:p>
    <w:p w:rsidR="00D356E3" w:rsidRDefault="00D356E3" w:rsidP="00D356E3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инструкцию</w:t>
      </w:r>
      <w:r w:rsidRPr="0043590D">
        <w:rPr>
          <w:sz w:val="28"/>
          <w:szCs w:val="28"/>
        </w:rPr>
        <w:t>, определяющ</w:t>
      </w:r>
      <w:r>
        <w:rPr>
          <w:sz w:val="28"/>
          <w:szCs w:val="28"/>
        </w:rPr>
        <w:t xml:space="preserve">ую деятельность руководителя организации, на базе которой </w:t>
      </w:r>
      <w:proofErr w:type="gramStart"/>
      <w:r>
        <w:rPr>
          <w:sz w:val="28"/>
          <w:szCs w:val="28"/>
        </w:rPr>
        <w:t>расположен</w:t>
      </w:r>
      <w:proofErr w:type="gramEnd"/>
      <w:r>
        <w:rPr>
          <w:sz w:val="28"/>
          <w:szCs w:val="28"/>
        </w:rPr>
        <w:t xml:space="preserve"> ППЭ, при подготовке и проведению ГИА-9</w:t>
      </w:r>
      <w:r w:rsidRPr="00D356E3">
        <w:rPr>
          <w:sz w:val="28"/>
          <w:szCs w:val="28"/>
        </w:rPr>
        <w:t>.</w:t>
      </w:r>
    </w:p>
    <w:p w:rsidR="00FB198C" w:rsidRPr="00FB198C" w:rsidRDefault="00FB198C" w:rsidP="00D55AE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2264C" w:rsidRPr="00D356E3" w:rsidRDefault="00D356E3" w:rsidP="00D356E3">
      <w:pPr>
        <w:pStyle w:val="a5"/>
        <w:numPr>
          <w:ilvl w:val="0"/>
          <w:numId w:val="2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2264C" w:rsidRPr="00D356E3">
        <w:rPr>
          <w:b/>
          <w:sz w:val="28"/>
          <w:szCs w:val="28"/>
        </w:rPr>
        <w:t>Совместно с руководителем ППЭ руководитель образовательной организации должен</w:t>
      </w:r>
      <w:r w:rsidR="0022264C" w:rsidRPr="00D356E3">
        <w:rPr>
          <w:sz w:val="28"/>
          <w:szCs w:val="28"/>
        </w:rPr>
        <w:t>:</w:t>
      </w:r>
    </w:p>
    <w:p w:rsidR="00D356E3" w:rsidRPr="003B0A5D" w:rsidRDefault="00D356E3" w:rsidP="003B0A5D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B0A5D">
        <w:rPr>
          <w:sz w:val="28"/>
          <w:szCs w:val="28"/>
        </w:rPr>
        <w:t>обеспечить готовность ППЭ к проведению ГИА-9 в соответствии с требованиями к ППЭ;</w:t>
      </w:r>
    </w:p>
    <w:p w:rsidR="00D356E3" w:rsidRPr="003B0A5D" w:rsidRDefault="00D356E3" w:rsidP="003B0A5D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B0A5D">
        <w:rPr>
          <w:sz w:val="28"/>
          <w:szCs w:val="28"/>
        </w:rPr>
        <w:t>проверить наличие и готовность помещений (аудиторий), необходимых для проведения ГИА-9;</w:t>
      </w:r>
    </w:p>
    <w:p w:rsidR="00D356E3" w:rsidRPr="003B0A5D" w:rsidRDefault="00D356E3" w:rsidP="003B0A5D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B0A5D">
        <w:rPr>
          <w:sz w:val="28"/>
          <w:szCs w:val="28"/>
        </w:rPr>
        <w:t>проверить готовность рабочих мест для организаторов вне аудитории, обеспечивающих вход участников ГИА-9;</w:t>
      </w:r>
    </w:p>
    <w:p w:rsidR="00D356E3" w:rsidRPr="003B0A5D" w:rsidRDefault="00D356E3" w:rsidP="003B0A5D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B0A5D">
        <w:rPr>
          <w:sz w:val="28"/>
          <w:szCs w:val="28"/>
        </w:rPr>
        <w:t>проверить готовность рабочих мест для организаторов в аудитории;</w:t>
      </w:r>
    </w:p>
    <w:p w:rsidR="00D356E3" w:rsidRPr="003B0A5D" w:rsidRDefault="00D356E3" w:rsidP="003B0A5D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B0A5D">
        <w:rPr>
          <w:sz w:val="28"/>
          <w:szCs w:val="28"/>
        </w:rPr>
        <w:t xml:space="preserve">обеспечить аудитории для проведения ГИА-9 заметным обозначением их номеров; </w:t>
      </w:r>
    </w:p>
    <w:p w:rsidR="00D356E3" w:rsidRPr="003B0A5D" w:rsidRDefault="00D356E3" w:rsidP="003B0A5D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B0A5D">
        <w:rPr>
          <w:sz w:val="28"/>
          <w:szCs w:val="28"/>
        </w:rPr>
        <w:t>обеспечить помещения ППЭ заметным обозначением о ведении виде</w:t>
      </w:r>
      <w:r w:rsidRPr="003B0A5D">
        <w:rPr>
          <w:sz w:val="28"/>
          <w:szCs w:val="28"/>
        </w:rPr>
        <w:t>о</w:t>
      </w:r>
      <w:r w:rsidRPr="003B0A5D">
        <w:rPr>
          <w:sz w:val="28"/>
          <w:szCs w:val="28"/>
        </w:rPr>
        <w:t>наблюдения (в случае принятия министерством образования Ставропольского края (далее – министерство) соответствующего решения);</w:t>
      </w:r>
    </w:p>
    <w:p w:rsidR="00D356E3" w:rsidRPr="003B0A5D" w:rsidRDefault="00D356E3" w:rsidP="003B0A5D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B0A5D">
        <w:rPr>
          <w:sz w:val="28"/>
          <w:szCs w:val="28"/>
        </w:rPr>
        <w:t>обеспечить каждое рабочее место участника ГИА-9 в аудитории заме</w:t>
      </w:r>
      <w:r w:rsidRPr="003B0A5D">
        <w:rPr>
          <w:sz w:val="28"/>
          <w:szCs w:val="28"/>
        </w:rPr>
        <w:t>т</w:t>
      </w:r>
      <w:r w:rsidRPr="003B0A5D">
        <w:rPr>
          <w:sz w:val="28"/>
          <w:szCs w:val="28"/>
        </w:rPr>
        <w:t>ным обозначением его номера;</w:t>
      </w:r>
    </w:p>
    <w:p w:rsidR="00D356E3" w:rsidRPr="003B0A5D" w:rsidRDefault="00D356E3" w:rsidP="003B0A5D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B0A5D">
        <w:rPr>
          <w:sz w:val="28"/>
          <w:szCs w:val="28"/>
        </w:rPr>
        <w:t>обеспечить каждую аудиторию функционирующими часами, наход</w:t>
      </w:r>
      <w:r w:rsidRPr="003B0A5D">
        <w:rPr>
          <w:sz w:val="28"/>
          <w:szCs w:val="28"/>
        </w:rPr>
        <w:t>я</w:t>
      </w:r>
      <w:r w:rsidRPr="003B0A5D">
        <w:rPr>
          <w:sz w:val="28"/>
          <w:szCs w:val="28"/>
        </w:rPr>
        <w:t>щимися в поле зрения участников ГИА-9;</w:t>
      </w:r>
    </w:p>
    <w:p w:rsidR="00D356E3" w:rsidRPr="003B0A5D" w:rsidRDefault="00D356E3" w:rsidP="003B0A5D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B0A5D">
        <w:rPr>
          <w:sz w:val="28"/>
          <w:szCs w:val="28"/>
        </w:rPr>
        <w:t>убрать (закрыть) в аудиториях стенды, плакаты и иные материалы со справочно-познавательной информацией по соответствующим учебным предметам;</w:t>
      </w:r>
    </w:p>
    <w:p w:rsidR="00D356E3" w:rsidRPr="003B0A5D" w:rsidRDefault="00D356E3" w:rsidP="003B0A5D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B0A5D">
        <w:rPr>
          <w:sz w:val="28"/>
          <w:szCs w:val="28"/>
        </w:rPr>
        <w:t>запереть и опечатать помещения, не использующиеся для проведения экзамена, в день проведения экзамена;</w:t>
      </w:r>
    </w:p>
    <w:p w:rsidR="00D356E3" w:rsidRPr="003B0A5D" w:rsidRDefault="00D356E3" w:rsidP="003B0A5D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B0A5D">
        <w:rPr>
          <w:sz w:val="28"/>
          <w:szCs w:val="28"/>
        </w:rPr>
        <w:t>предусмотреть отдельное помещение для хранения личных вещей уч</w:t>
      </w:r>
      <w:r w:rsidRPr="003B0A5D">
        <w:rPr>
          <w:sz w:val="28"/>
          <w:szCs w:val="28"/>
        </w:rPr>
        <w:t>а</w:t>
      </w:r>
      <w:r w:rsidRPr="003B0A5D">
        <w:rPr>
          <w:sz w:val="28"/>
          <w:szCs w:val="28"/>
        </w:rPr>
        <w:t>стников ГИА-9 до входа в ППЭ;</w:t>
      </w:r>
    </w:p>
    <w:p w:rsidR="00D356E3" w:rsidRPr="003B0A5D" w:rsidRDefault="00D356E3" w:rsidP="003B0A5D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B0A5D">
        <w:rPr>
          <w:sz w:val="28"/>
          <w:szCs w:val="28"/>
        </w:rPr>
        <w:t>предусмотреть аудитории до входа в ППЭ для лиц, сопровождающих участников ГИА-9, а также в ППЭ – для общественных наблюдателей, предст</w:t>
      </w:r>
      <w:r w:rsidRPr="003B0A5D">
        <w:rPr>
          <w:sz w:val="28"/>
          <w:szCs w:val="28"/>
        </w:rPr>
        <w:t>а</w:t>
      </w:r>
      <w:r w:rsidRPr="003B0A5D">
        <w:rPr>
          <w:sz w:val="28"/>
          <w:szCs w:val="28"/>
        </w:rPr>
        <w:t xml:space="preserve">вителей СМИ; </w:t>
      </w:r>
    </w:p>
    <w:p w:rsidR="00D356E3" w:rsidRPr="003B0A5D" w:rsidRDefault="00D356E3" w:rsidP="003B0A5D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B0A5D">
        <w:rPr>
          <w:sz w:val="28"/>
          <w:szCs w:val="28"/>
        </w:rPr>
        <w:t xml:space="preserve"> проверить готовность аудиторий и необходимого оборудования                           для участников ГИА-9 с ограниченными возможностями здоровья, детей-инвалидов, инвалидов (в случае распределения такой категории участников ГИА-9 в ППЭ); </w:t>
      </w:r>
      <w:proofErr w:type="gramStart"/>
      <w:r w:rsidRPr="003B0A5D">
        <w:rPr>
          <w:sz w:val="28"/>
          <w:szCs w:val="28"/>
        </w:rPr>
        <w:t xml:space="preserve">при этом региональный центр обработки информации (далее – РЦОИ) по согласованию с министерством направляет не позднее двух рабочих дней до проведения экзамена по соответствующему предмету информацию о количестве таких участников ОГЭ/ГВЭ и об условиях проведения экзамена, </w:t>
      </w:r>
      <w:r w:rsidRPr="003B0A5D">
        <w:rPr>
          <w:sz w:val="28"/>
          <w:szCs w:val="28"/>
        </w:rPr>
        <w:lastRenderedPageBreak/>
        <w:t>учитывающих их состояние здоровья, особенности психофизического развития, которые необходимо обеспечить в ППЭ для проведения экзамена;</w:t>
      </w:r>
      <w:proofErr w:type="gramEnd"/>
    </w:p>
    <w:p w:rsidR="00D356E3" w:rsidRPr="003B0A5D" w:rsidRDefault="00015A56" w:rsidP="003B0A5D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D3564">
        <w:rPr>
          <w:sz w:val="28"/>
          <w:szCs w:val="28"/>
        </w:rPr>
        <w:t>проверить работоспособность технических средств,  обеспечивающих качественное воспроизведение аудиозаписей для проведения письменной части ОГЭ по иностранным языкам и ОГЭ по русскому языку, в том числе отсутствие посторонних файлов, способствующих возможному нарушению Порядка пр</w:t>
      </w:r>
      <w:r w:rsidRPr="00BD3564">
        <w:rPr>
          <w:sz w:val="28"/>
          <w:szCs w:val="28"/>
        </w:rPr>
        <w:t>о</w:t>
      </w:r>
      <w:r w:rsidRPr="00BD3564">
        <w:rPr>
          <w:sz w:val="28"/>
          <w:szCs w:val="28"/>
        </w:rPr>
        <w:t>ведения ГИА-9 в части использования записей, не являющихся экзаменацио</w:t>
      </w:r>
      <w:r w:rsidRPr="00BD3564">
        <w:rPr>
          <w:sz w:val="28"/>
          <w:szCs w:val="28"/>
        </w:rPr>
        <w:t>н</w:t>
      </w:r>
      <w:r w:rsidRPr="00BD3564">
        <w:rPr>
          <w:sz w:val="28"/>
          <w:szCs w:val="28"/>
        </w:rPr>
        <w:t xml:space="preserve">ным материалом. Проверить работоспособность </w:t>
      </w:r>
      <w:r>
        <w:rPr>
          <w:sz w:val="28"/>
          <w:szCs w:val="28"/>
        </w:rPr>
        <w:t xml:space="preserve">технических </w:t>
      </w:r>
      <w:r w:rsidRPr="00BD3564">
        <w:rPr>
          <w:sz w:val="28"/>
          <w:szCs w:val="28"/>
        </w:rPr>
        <w:t>средств</w:t>
      </w:r>
      <w:r>
        <w:rPr>
          <w:sz w:val="28"/>
          <w:szCs w:val="28"/>
        </w:rPr>
        <w:t>,</w:t>
      </w:r>
      <w:r w:rsidRPr="00BD3564">
        <w:rPr>
          <w:sz w:val="28"/>
          <w:szCs w:val="28"/>
        </w:rPr>
        <w:t xml:space="preserve"> </w:t>
      </w:r>
      <w:r>
        <w:rPr>
          <w:sz w:val="28"/>
          <w:szCs w:val="28"/>
        </w:rPr>
        <w:t>обесп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чивающих воспроизведение </w:t>
      </w:r>
      <w:r w:rsidRPr="00BD3564">
        <w:rPr>
          <w:sz w:val="28"/>
          <w:szCs w:val="28"/>
        </w:rPr>
        <w:t>аудиозапис</w:t>
      </w:r>
      <w:r>
        <w:rPr>
          <w:sz w:val="28"/>
          <w:szCs w:val="28"/>
        </w:rPr>
        <w:t>ей</w:t>
      </w:r>
      <w:r w:rsidRPr="00BD3564">
        <w:rPr>
          <w:sz w:val="28"/>
          <w:szCs w:val="28"/>
        </w:rPr>
        <w:t xml:space="preserve"> в случае проведения ОГЭ по иностранным языкам с включенным разделом «Говорение», устные ответы на задания которого записываются на аудионосители; готовность компьюте</w:t>
      </w:r>
      <w:r w:rsidRPr="00BD3564">
        <w:rPr>
          <w:sz w:val="28"/>
          <w:szCs w:val="28"/>
        </w:rPr>
        <w:t>р</w:t>
      </w:r>
      <w:r w:rsidRPr="00BD3564">
        <w:rPr>
          <w:sz w:val="28"/>
          <w:szCs w:val="28"/>
        </w:rPr>
        <w:t xml:space="preserve">ного </w:t>
      </w:r>
      <w:proofErr w:type="gramStart"/>
      <w:r w:rsidRPr="00BD3564">
        <w:rPr>
          <w:sz w:val="28"/>
          <w:szCs w:val="28"/>
        </w:rPr>
        <w:t>оборудования</w:t>
      </w:r>
      <w:proofErr w:type="gramEnd"/>
      <w:r>
        <w:rPr>
          <w:sz w:val="28"/>
          <w:szCs w:val="28"/>
        </w:rPr>
        <w:t xml:space="preserve"> не имеющего выхода в Интернет</w:t>
      </w:r>
      <w:r w:rsidRPr="00BD3564">
        <w:rPr>
          <w:sz w:val="28"/>
          <w:szCs w:val="28"/>
        </w:rPr>
        <w:t>, в том числе наличие инс</w:t>
      </w:r>
      <w:r w:rsidRPr="00BD3564">
        <w:rPr>
          <w:sz w:val="28"/>
          <w:szCs w:val="28"/>
        </w:rPr>
        <w:t>т</w:t>
      </w:r>
      <w:r w:rsidRPr="00BD3564">
        <w:rPr>
          <w:sz w:val="28"/>
          <w:szCs w:val="28"/>
        </w:rPr>
        <w:t>рукций по сохранению файлов с ответами на задания практической части уч</w:t>
      </w:r>
      <w:r w:rsidRPr="00BD3564">
        <w:rPr>
          <w:sz w:val="28"/>
          <w:szCs w:val="28"/>
        </w:rPr>
        <w:t>а</w:t>
      </w:r>
      <w:r w:rsidRPr="00BD3564">
        <w:rPr>
          <w:sz w:val="28"/>
          <w:szCs w:val="28"/>
        </w:rPr>
        <w:t>стников ОГЭ по информатике и ИКТ</w:t>
      </w:r>
      <w:r w:rsidR="00D356E3" w:rsidRPr="003B0A5D">
        <w:rPr>
          <w:sz w:val="28"/>
          <w:szCs w:val="28"/>
        </w:rPr>
        <w:t>;</w:t>
      </w:r>
    </w:p>
    <w:p w:rsidR="00D356E3" w:rsidRPr="003B0A5D" w:rsidRDefault="00D356E3" w:rsidP="003B0A5D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B0A5D">
        <w:rPr>
          <w:sz w:val="28"/>
          <w:szCs w:val="28"/>
        </w:rPr>
        <w:t>проверить готовность аудиторий для сдачи экзаменов по физике и х</w:t>
      </w:r>
      <w:r w:rsidRPr="003B0A5D">
        <w:rPr>
          <w:sz w:val="28"/>
          <w:szCs w:val="28"/>
        </w:rPr>
        <w:t>и</w:t>
      </w:r>
      <w:r w:rsidRPr="003B0A5D">
        <w:rPr>
          <w:sz w:val="28"/>
          <w:szCs w:val="28"/>
        </w:rPr>
        <w:t>мии (укомплектованность аудитории необходимым лабораторным оборудов</w:t>
      </w:r>
      <w:r w:rsidRPr="003B0A5D">
        <w:rPr>
          <w:sz w:val="28"/>
          <w:szCs w:val="28"/>
        </w:rPr>
        <w:t>а</w:t>
      </w:r>
      <w:r w:rsidRPr="003B0A5D">
        <w:rPr>
          <w:sz w:val="28"/>
          <w:szCs w:val="28"/>
        </w:rPr>
        <w:t>нием), информатике и ИКТ (работоспособность компьютерного оборудования), русскому языку (наличие орфографических словарей), географии (наличие ге</w:t>
      </w:r>
      <w:r w:rsidRPr="003B0A5D">
        <w:rPr>
          <w:sz w:val="28"/>
          <w:szCs w:val="28"/>
        </w:rPr>
        <w:t>о</w:t>
      </w:r>
      <w:r w:rsidRPr="003B0A5D">
        <w:rPr>
          <w:sz w:val="28"/>
          <w:szCs w:val="28"/>
        </w:rPr>
        <w:t>графических атласов 7, 8, 9 классы), литературе (наличие полных текстов х</w:t>
      </w:r>
      <w:r w:rsidRPr="003B0A5D">
        <w:rPr>
          <w:sz w:val="28"/>
          <w:szCs w:val="28"/>
        </w:rPr>
        <w:t>у</w:t>
      </w:r>
      <w:r w:rsidRPr="003B0A5D">
        <w:rPr>
          <w:sz w:val="28"/>
          <w:szCs w:val="28"/>
        </w:rPr>
        <w:t>дожественных произведений);</w:t>
      </w:r>
    </w:p>
    <w:p w:rsidR="00D356E3" w:rsidRPr="003B0A5D" w:rsidRDefault="00D356E3" w:rsidP="003B0A5D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B0A5D">
        <w:rPr>
          <w:sz w:val="28"/>
          <w:szCs w:val="28"/>
        </w:rPr>
        <w:t>подготовить ножницы для вскрытия доставочных пакетов с экзаменационными материалами (далее – ЭМ) для каждой аудитории;</w:t>
      </w:r>
    </w:p>
    <w:p w:rsidR="00D356E3" w:rsidRPr="003B0A5D" w:rsidRDefault="00D356E3" w:rsidP="003B0A5D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B0A5D">
        <w:rPr>
          <w:sz w:val="28"/>
          <w:szCs w:val="28"/>
        </w:rPr>
        <w:t>подготовить черновики со штампом организации, на базе которой о</w:t>
      </w:r>
      <w:r w:rsidRPr="003B0A5D">
        <w:rPr>
          <w:sz w:val="28"/>
          <w:szCs w:val="28"/>
        </w:rPr>
        <w:t>р</w:t>
      </w:r>
      <w:r w:rsidRPr="003B0A5D">
        <w:rPr>
          <w:sz w:val="28"/>
          <w:szCs w:val="28"/>
        </w:rPr>
        <w:t>ганизован ППЭ, из расчета по два листа на каждого участника ГИА-9, а также дополнительные черновики (за исключением ОГЭ по иностранным языкам (раздел «Говорение»);</w:t>
      </w:r>
    </w:p>
    <w:p w:rsidR="00D356E3" w:rsidRPr="003B0A5D" w:rsidRDefault="00D356E3" w:rsidP="003B0A5D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B0A5D">
        <w:rPr>
          <w:sz w:val="28"/>
          <w:szCs w:val="28"/>
        </w:rPr>
        <w:t xml:space="preserve">обеспечить размещение в ППЭ и работу в день экзамена медицинских работников; </w:t>
      </w:r>
    </w:p>
    <w:p w:rsidR="00D356E3" w:rsidRPr="003B0A5D" w:rsidRDefault="00D356E3" w:rsidP="003B0A5D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B0A5D">
        <w:rPr>
          <w:sz w:val="28"/>
          <w:szCs w:val="28"/>
        </w:rPr>
        <w:t>обеспечить ведение медицинскими работниками журнала учета учас</w:t>
      </w:r>
      <w:r w:rsidRPr="003B0A5D">
        <w:rPr>
          <w:sz w:val="28"/>
          <w:szCs w:val="28"/>
        </w:rPr>
        <w:t>т</w:t>
      </w:r>
      <w:r w:rsidRPr="003B0A5D">
        <w:rPr>
          <w:sz w:val="28"/>
          <w:szCs w:val="28"/>
        </w:rPr>
        <w:t>ников ГИА-9, обратившихся к медицинскому работнику, по форме согласно рекомен</w:t>
      </w:r>
      <w:r w:rsidR="00DB1FBD">
        <w:rPr>
          <w:sz w:val="28"/>
          <w:szCs w:val="28"/>
        </w:rPr>
        <w:t>дациям</w:t>
      </w:r>
      <w:r w:rsidRPr="003B0A5D">
        <w:rPr>
          <w:sz w:val="28"/>
          <w:szCs w:val="28"/>
        </w:rPr>
        <w:t xml:space="preserve"> </w:t>
      </w:r>
      <w:proofErr w:type="spellStart"/>
      <w:r w:rsidRPr="003B0A5D">
        <w:rPr>
          <w:sz w:val="28"/>
          <w:szCs w:val="28"/>
        </w:rPr>
        <w:t>Рособрнадзора</w:t>
      </w:r>
      <w:proofErr w:type="spellEnd"/>
      <w:r w:rsidRPr="003B0A5D">
        <w:rPr>
          <w:sz w:val="28"/>
          <w:szCs w:val="28"/>
        </w:rPr>
        <w:t>;</w:t>
      </w:r>
    </w:p>
    <w:p w:rsidR="00D356E3" w:rsidRPr="003B0A5D" w:rsidRDefault="00D356E3" w:rsidP="003B0A5D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B0A5D">
        <w:rPr>
          <w:sz w:val="28"/>
          <w:szCs w:val="28"/>
        </w:rPr>
        <w:t>обеспечить ознакомление организаторов с инструктивными матери</w:t>
      </w:r>
      <w:r w:rsidRPr="003B0A5D">
        <w:rPr>
          <w:sz w:val="28"/>
          <w:szCs w:val="28"/>
        </w:rPr>
        <w:t>а</w:t>
      </w:r>
      <w:r w:rsidRPr="003B0A5D">
        <w:rPr>
          <w:sz w:val="28"/>
          <w:szCs w:val="28"/>
        </w:rPr>
        <w:t>лами под подпись в ведомости произвольной формы;</w:t>
      </w:r>
    </w:p>
    <w:p w:rsidR="00D356E3" w:rsidRPr="003B0A5D" w:rsidRDefault="00D356E3" w:rsidP="003B0A5D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B0A5D">
        <w:rPr>
          <w:sz w:val="28"/>
          <w:szCs w:val="28"/>
        </w:rPr>
        <w:t>за день до экзамена проверить пожарные выходы, средства первичного пожаротушения, иметь комплект ключей от всех рабочих аудиторий;</w:t>
      </w:r>
    </w:p>
    <w:p w:rsidR="00D356E3" w:rsidRPr="003B0A5D" w:rsidRDefault="00800840" w:rsidP="003B0A5D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B0A5D">
        <w:rPr>
          <w:sz w:val="28"/>
          <w:szCs w:val="28"/>
        </w:rPr>
        <w:t xml:space="preserve">накануне экзамена </w:t>
      </w:r>
      <w:r w:rsidR="00D356E3" w:rsidRPr="003B0A5D">
        <w:rPr>
          <w:sz w:val="28"/>
          <w:szCs w:val="28"/>
        </w:rPr>
        <w:t>составить Акт готовности ППЭ (в том числе техн</w:t>
      </w:r>
      <w:r w:rsidR="00D356E3" w:rsidRPr="003B0A5D">
        <w:rPr>
          <w:sz w:val="28"/>
          <w:szCs w:val="28"/>
        </w:rPr>
        <w:t>и</w:t>
      </w:r>
      <w:r w:rsidR="00D356E3" w:rsidRPr="003B0A5D">
        <w:rPr>
          <w:sz w:val="28"/>
          <w:szCs w:val="28"/>
        </w:rPr>
        <w:t>че</w:t>
      </w:r>
      <w:r w:rsidRPr="003B0A5D">
        <w:rPr>
          <w:sz w:val="28"/>
          <w:szCs w:val="28"/>
        </w:rPr>
        <w:t>ской</w:t>
      </w:r>
      <w:r w:rsidR="00D356E3" w:rsidRPr="003B0A5D">
        <w:rPr>
          <w:sz w:val="28"/>
          <w:szCs w:val="28"/>
        </w:rPr>
        <w:t>) для проведения ОГЭ/ГВЭ, который подписывается руководителем о</w:t>
      </w:r>
      <w:r w:rsidR="00D356E3" w:rsidRPr="003B0A5D">
        <w:rPr>
          <w:sz w:val="28"/>
          <w:szCs w:val="28"/>
        </w:rPr>
        <w:t>р</w:t>
      </w:r>
      <w:r w:rsidR="00D356E3" w:rsidRPr="003B0A5D">
        <w:rPr>
          <w:sz w:val="28"/>
          <w:szCs w:val="28"/>
        </w:rPr>
        <w:t>ганизации, на базе которой организован ППЭ, руководителем ППЭ, технич</w:t>
      </w:r>
      <w:r w:rsidR="00D356E3" w:rsidRPr="003B0A5D">
        <w:rPr>
          <w:sz w:val="28"/>
          <w:szCs w:val="28"/>
        </w:rPr>
        <w:t>е</w:t>
      </w:r>
      <w:r w:rsidR="00D356E3" w:rsidRPr="003B0A5D">
        <w:rPr>
          <w:sz w:val="28"/>
          <w:szCs w:val="28"/>
        </w:rPr>
        <w:t>ским специалистом.</w:t>
      </w:r>
    </w:p>
    <w:p w:rsidR="00D356E3" w:rsidRPr="00D356E3" w:rsidRDefault="00D356E3" w:rsidP="00D356E3">
      <w:pPr>
        <w:pStyle w:val="a5"/>
        <w:tabs>
          <w:tab w:val="left" w:pos="1134"/>
        </w:tabs>
        <w:ind w:left="851"/>
        <w:jc w:val="both"/>
        <w:rPr>
          <w:sz w:val="28"/>
          <w:szCs w:val="28"/>
        </w:rPr>
      </w:pPr>
    </w:p>
    <w:p w:rsidR="00D356E3" w:rsidRDefault="00D356E3" w:rsidP="00D356E3">
      <w:pPr>
        <w:pStyle w:val="a5"/>
        <w:numPr>
          <w:ilvl w:val="0"/>
          <w:numId w:val="2"/>
        </w:numPr>
        <w:tabs>
          <w:tab w:val="left" w:pos="1134"/>
          <w:tab w:val="left" w:pos="1440"/>
        </w:tabs>
        <w:jc w:val="both"/>
        <w:rPr>
          <w:b/>
          <w:sz w:val="28"/>
          <w:szCs w:val="28"/>
        </w:rPr>
      </w:pPr>
      <w:r w:rsidRPr="00AE5DB0">
        <w:rPr>
          <w:b/>
          <w:sz w:val="28"/>
          <w:szCs w:val="28"/>
        </w:rPr>
        <w:t>Проведение ГИА-9 в ППЭ</w:t>
      </w:r>
    </w:p>
    <w:p w:rsidR="00D356E3" w:rsidRPr="003B0A5D" w:rsidRDefault="00D356E3" w:rsidP="003B0A5D">
      <w:pPr>
        <w:pStyle w:val="a5"/>
        <w:tabs>
          <w:tab w:val="left" w:pos="0"/>
          <w:tab w:val="left" w:pos="993"/>
          <w:tab w:val="left" w:pos="1440"/>
        </w:tabs>
        <w:ind w:left="0" w:firstLine="709"/>
        <w:jc w:val="both"/>
        <w:rPr>
          <w:sz w:val="28"/>
          <w:szCs w:val="28"/>
        </w:rPr>
      </w:pPr>
      <w:r w:rsidRPr="003B0A5D">
        <w:rPr>
          <w:sz w:val="28"/>
          <w:szCs w:val="28"/>
        </w:rPr>
        <w:t>В день проведения ОГЭ/ГВЭ руководитель организации, на базе которой организован ППЭ (или уполномоченное им лицо) обязан прибыть в ППЭ не позднее 7.15 дня проведения экзамена.</w:t>
      </w:r>
    </w:p>
    <w:p w:rsidR="00800840" w:rsidRPr="003B0A5D" w:rsidRDefault="00FB198C" w:rsidP="003B0A5D">
      <w:pPr>
        <w:pStyle w:val="a5"/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3B0A5D">
        <w:rPr>
          <w:sz w:val="28"/>
          <w:szCs w:val="28"/>
        </w:rPr>
        <w:lastRenderedPageBreak/>
        <w:t>Во время экзамена руководитель организации, на базе которой организ</w:t>
      </w:r>
      <w:r w:rsidRPr="003B0A5D">
        <w:rPr>
          <w:sz w:val="28"/>
          <w:szCs w:val="28"/>
        </w:rPr>
        <w:t>о</w:t>
      </w:r>
      <w:r w:rsidRPr="003B0A5D">
        <w:rPr>
          <w:sz w:val="28"/>
          <w:szCs w:val="28"/>
        </w:rPr>
        <w:t xml:space="preserve">ван ППЭ </w:t>
      </w:r>
      <w:r w:rsidR="00D356E3" w:rsidRPr="003B0A5D">
        <w:rPr>
          <w:sz w:val="28"/>
          <w:szCs w:val="28"/>
        </w:rPr>
        <w:t xml:space="preserve">(или уполномоченное им лицо) </w:t>
      </w:r>
      <w:r w:rsidRPr="003B0A5D">
        <w:rPr>
          <w:sz w:val="28"/>
          <w:szCs w:val="28"/>
        </w:rPr>
        <w:t>находится в Штабе ППЭ, способствует  руководителю ППЭ в организации проведения экзамена в соответствии с тр</w:t>
      </w:r>
      <w:r w:rsidRPr="003B0A5D">
        <w:rPr>
          <w:sz w:val="28"/>
          <w:szCs w:val="28"/>
        </w:rPr>
        <w:t>е</w:t>
      </w:r>
      <w:r w:rsidRPr="003B0A5D">
        <w:rPr>
          <w:sz w:val="28"/>
          <w:szCs w:val="28"/>
        </w:rPr>
        <w:t>бованиями Порядка проведения ГИА-9</w:t>
      </w:r>
      <w:r w:rsidR="00D356E3" w:rsidRPr="003B0A5D">
        <w:rPr>
          <w:sz w:val="28"/>
          <w:szCs w:val="28"/>
        </w:rPr>
        <w:t xml:space="preserve">, обеспечивает решение </w:t>
      </w:r>
      <w:r w:rsidR="00800840" w:rsidRPr="003B0A5D">
        <w:rPr>
          <w:sz w:val="28"/>
          <w:szCs w:val="28"/>
        </w:rPr>
        <w:t>организационно-хозяйственных вопросов.</w:t>
      </w:r>
    </w:p>
    <w:p w:rsidR="006513C2" w:rsidRPr="003B0A5D" w:rsidRDefault="006513C2" w:rsidP="003B0A5D">
      <w:pPr>
        <w:pStyle w:val="a5"/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3B0A5D">
        <w:rPr>
          <w:sz w:val="28"/>
          <w:szCs w:val="28"/>
        </w:rPr>
        <w:t>В день проведения экзамена в ППЭ (в период с момента входа в ППЭ и до окончания экзамена) руководителю ППЭ запрещается:</w:t>
      </w:r>
    </w:p>
    <w:p w:rsidR="006513C2" w:rsidRPr="003B0A5D" w:rsidRDefault="006513C2" w:rsidP="003B0A5D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3B0A5D">
        <w:rPr>
          <w:sz w:val="28"/>
          <w:szCs w:val="28"/>
        </w:rPr>
        <w:t>пользоваться средствами связи за пределами Штаба ППЭ;</w:t>
      </w:r>
    </w:p>
    <w:p w:rsidR="006513C2" w:rsidRPr="003B0A5D" w:rsidRDefault="006513C2" w:rsidP="003B0A5D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3B0A5D">
        <w:rPr>
          <w:sz w:val="28"/>
          <w:szCs w:val="28"/>
        </w:rPr>
        <w:t>оказывать содействие участникам ГИА-9, в том числе передавать им средства связи, электронно-вычислительную технику, фот</w:t>
      </w:r>
      <w:proofErr w:type="gramStart"/>
      <w:r w:rsidRPr="003B0A5D">
        <w:rPr>
          <w:sz w:val="28"/>
          <w:szCs w:val="28"/>
        </w:rPr>
        <w:t>о-</w:t>
      </w:r>
      <w:proofErr w:type="gramEnd"/>
      <w:r w:rsidRPr="003B0A5D">
        <w:rPr>
          <w:sz w:val="28"/>
          <w:szCs w:val="28"/>
        </w:rPr>
        <w:t>, аудио-и видеоа</w:t>
      </w:r>
      <w:r w:rsidRPr="003B0A5D">
        <w:rPr>
          <w:sz w:val="28"/>
          <w:szCs w:val="28"/>
        </w:rPr>
        <w:t>п</w:t>
      </w:r>
      <w:r w:rsidRPr="003B0A5D">
        <w:rPr>
          <w:sz w:val="28"/>
          <w:szCs w:val="28"/>
        </w:rPr>
        <w:t>паратуру, справочные материалы, письменные заметки и иные средства хран</w:t>
      </w:r>
      <w:r w:rsidRPr="003B0A5D">
        <w:rPr>
          <w:sz w:val="28"/>
          <w:szCs w:val="28"/>
        </w:rPr>
        <w:t>е</w:t>
      </w:r>
      <w:r w:rsidRPr="003B0A5D">
        <w:rPr>
          <w:sz w:val="28"/>
          <w:szCs w:val="28"/>
        </w:rPr>
        <w:t>ния и передачи информации.</w:t>
      </w:r>
    </w:p>
    <w:p w:rsidR="00800840" w:rsidRPr="003B0A5D" w:rsidRDefault="00800840" w:rsidP="003B0A5D">
      <w:pPr>
        <w:pStyle w:val="a5"/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</w:p>
    <w:p w:rsidR="00800840" w:rsidRDefault="00800840" w:rsidP="00800840">
      <w:pPr>
        <w:pStyle w:val="a5"/>
        <w:numPr>
          <w:ilvl w:val="0"/>
          <w:numId w:val="2"/>
        </w:numPr>
        <w:tabs>
          <w:tab w:val="left" w:pos="1134"/>
          <w:tab w:val="left" w:pos="1440"/>
        </w:tabs>
        <w:jc w:val="both"/>
        <w:rPr>
          <w:b/>
          <w:sz w:val="28"/>
          <w:szCs w:val="28"/>
        </w:rPr>
      </w:pPr>
      <w:r w:rsidRPr="00800840">
        <w:rPr>
          <w:b/>
          <w:sz w:val="28"/>
          <w:szCs w:val="28"/>
        </w:rPr>
        <w:t>Окончание экзамена</w:t>
      </w:r>
    </w:p>
    <w:p w:rsidR="00800840" w:rsidRPr="00800840" w:rsidRDefault="00800840" w:rsidP="00800840">
      <w:pPr>
        <w:pStyle w:val="a5"/>
        <w:tabs>
          <w:tab w:val="left" w:pos="0"/>
          <w:tab w:val="left" w:pos="1440"/>
        </w:tabs>
        <w:ind w:left="0" w:firstLine="709"/>
        <w:jc w:val="both"/>
        <w:rPr>
          <w:sz w:val="28"/>
          <w:szCs w:val="28"/>
        </w:rPr>
      </w:pPr>
      <w:r w:rsidRPr="00800840">
        <w:rPr>
          <w:sz w:val="28"/>
          <w:szCs w:val="28"/>
        </w:rPr>
        <w:t>После окончания экзамена принять здание организации (часть здания), отведенное для организации ППЭ от руководителя ППЭ по акту, составленн</w:t>
      </w:r>
      <w:r w:rsidRPr="00800840">
        <w:rPr>
          <w:sz w:val="28"/>
          <w:szCs w:val="28"/>
        </w:rPr>
        <w:t>о</w:t>
      </w:r>
      <w:r w:rsidR="00C92EA4">
        <w:rPr>
          <w:sz w:val="28"/>
          <w:szCs w:val="28"/>
        </w:rPr>
        <w:t>му</w:t>
      </w:r>
      <w:r w:rsidRPr="00800840">
        <w:rPr>
          <w:sz w:val="28"/>
          <w:szCs w:val="28"/>
        </w:rPr>
        <w:t xml:space="preserve"> накануне. </w:t>
      </w:r>
    </w:p>
    <w:p w:rsidR="00FB198C" w:rsidRPr="00FB198C" w:rsidRDefault="00FB198C" w:rsidP="00800840">
      <w:pPr>
        <w:pStyle w:val="a5"/>
        <w:tabs>
          <w:tab w:val="left" w:pos="0"/>
        </w:tabs>
        <w:ind w:left="106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sectPr w:rsidR="00FB198C" w:rsidRPr="00FB198C" w:rsidSect="002E3F53">
      <w:headerReference w:type="default" r:id="rId7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2DF4" w:rsidRDefault="00D22DF4" w:rsidP="0022264C">
      <w:pPr>
        <w:spacing w:after="0" w:line="240" w:lineRule="auto"/>
      </w:pPr>
      <w:r>
        <w:separator/>
      </w:r>
    </w:p>
  </w:endnote>
  <w:endnote w:type="continuationSeparator" w:id="0">
    <w:p w:rsidR="00D22DF4" w:rsidRDefault="00D22DF4" w:rsidP="00222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2DF4" w:rsidRDefault="00D22DF4" w:rsidP="0022264C">
      <w:pPr>
        <w:spacing w:after="0" w:line="240" w:lineRule="auto"/>
      </w:pPr>
      <w:r>
        <w:separator/>
      </w:r>
    </w:p>
  </w:footnote>
  <w:footnote w:type="continuationSeparator" w:id="0">
    <w:p w:rsidR="00D22DF4" w:rsidRDefault="00D22DF4" w:rsidP="00222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4590692"/>
      <w:docPartObj>
        <w:docPartGallery w:val="Page Numbers (Top of Page)"/>
        <w:docPartUnique/>
      </w:docPartObj>
    </w:sdtPr>
    <w:sdtContent>
      <w:p w:rsidR="00800840" w:rsidRDefault="003178CE">
        <w:pPr>
          <w:pStyle w:val="a8"/>
          <w:jc w:val="right"/>
        </w:pPr>
        <w:r>
          <w:fldChar w:fldCharType="begin"/>
        </w:r>
        <w:r w:rsidR="00800840">
          <w:instrText>PAGE   \* MERGEFORMAT</w:instrText>
        </w:r>
        <w:r>
          <w:fldChar w:fldCharType="separate"/>
        </w:r>
        <w:r w:rsidR="00E11FEF">
          <w:rPr>
            <w:noProof/>
          </w:rPr>
          <w:t>5</w:t>
        </w:r>
        <w:r>
          <w:fldChar w:fldCharType="end"/>
        </w:r>
      </w:p>
    </w:sdtContent>
  </w:sdt>
  <w:p w:rsidR="00800840" w:rsidRDefault="00800840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A61BA"/>
    <w:multiLevelType w:val="hybridMultilevel"/>
    <w:tmpl w:val="CF322AEE"/>
    <w:lvl w:ilvl="0" w:tplc="27960C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E822475"/>
    <w:multiLevelType w:val="hybridMultilevel"/>
    <w:tmpl w:val="259C4FB2"/>
    <w:lvl w:ilvl="0" w:tplc="BC50D42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5317A97"/>
    <w:multiLevelType w:val="hybridMultilevel"/>
    <w:tmpl w:val="AC96766A"/>
    <w:lvl w:ilvl="0" w:tplc="27960C4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49BE"/>
    <w:rsid w:val="00015A56"/>
    <w:rsid w:val="000326CA"/>
    <w:rsid w:val="00036088"/>
    <w:rsid w:val="00067E9E"/>
    <w:rsid w:val="00105DAE"/>
    <w:rsid w:val="0022264C"/>
    <w:rsid w:val="0029126E"/>
    <w:rsid w:val="002E3F53"/>
    <w:rsid w:val="00310D63"/>
    <w:rsid w:val="003178CE"/>
    <w:rsid w:val="003B0A5D"/>
    <w:rsid w:val="003D1FC2"/>
    <w:rsid w:val="005D7E95"/>
    <w:rsid w:val="006513C2"/>
    <w:rsid w:val="00721746"/>
    <w:rsid w:val="007676C3"/>
    <w:rsid w:val="007F482E"/>
    <w:rsid w:val="00800840"/>
    <w:rsid w:val="008A0972"/>
    <w:rsid w:val="008C128B"/>
    <w:rsid w:val="00951C8B"/>
    <w:rsid w:val="0096052C"/>
    <w:rsid w:val="00981737"/>
    <w:rsid w:val="00A16162"/>
    <w:rsid w:val="00A963FB"/>
    <w:rsid w:val="00B20BB4"/>
    <w:rsid w:val="00BA4C9C"/>
    <w:rsid w:val="00C44F9E"/>
    <w:rsid w:val="00C92EA4"/>
    <w:rsid w:val="00D22DF4"/>
    <w:rsid w:val="00D249BE"/>
    <w:rsid w:val="00D356E3"/>
    <w:rsid w:val="00D55AEC"/>
    <w:rsid w:val="00DB1FBD"/>
    <w:rsid w:val="00DC09C6"/>
    <w:rsid w:val="00E11FEF"/>
    <w:rsid w:val="00EB4AB5"/>
    <w:rsid w:val="00EF2445"/>
    <w:rsid w:val="00F705C3"/>
    <w:rsid w:val="00F71FAE"/>
    <w:rsid w:val="00FB19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22264C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22264C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22264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otnote reference"/>
    <w:uiPriority w:val="99"/>
    <w:rsid w:val="0022264C"/>
    <w:rPr>
      <w:rFonts w:ascii="Times New Roman" w:hAnsi="Times New Roman" w:cs="Times New Roman"/>
      <w:sz w:val="22"/>
      <w:vertAlign w:val="superscript"/>
    </w:rPr>
  </w:style>
  <w:style w:type="character" w:styleId="a7">
    <w:name w:val="Book Title"/>
    <w:uiPriority w:val="33"/>
    <w:qFormat/>
    <w:rsid w:val="00D55AEC"/>
    <w:rPr>
      <w:b/>
      <w:bCs/>
      <w:smallCaps/>
      <w:spacing w:val="5"/>
    </w:rPr>
  </w:style>
  <w:style w:type="paragraph" w:customStyle="1" w:styleId="s1">
    <w:name w:val="s_1"/>
    <w:basedOn w:val="a"/>
    <w:rsid w:val="00FB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8008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00840"/>
  </w:style>
  <w:style w:type="paragraph" w:styleId="aa">
    <w:name w:val="footer"/>
    <w:basedOn w:val="a"/>
    <w:link w:val="ab"/>
    <w:uiPriority w:val="99"/>
    <w:unhideWhenUsed/>
    <w:rsid w:val="008008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00840"/>
  </w:style>
  <w:style w:type="paragraph" w:styleId="ac">
    <w:name w:val="annotation text"/>
    <w:basedOn w:val="a"/>
    <w:link w:val="ad"/>
    <w:uiPriority w:val="99"/>
    <w:semiHidden/>
    <w:rsid w:val="003B0A5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B0A5D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3B0A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3B0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B0A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22264C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22264C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22264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otnote reference"/>
    <w:uiPriority w:val="99"/>
    <w:rsid w:val="0022264C"/>
    <w:rPr>
      <w:rFonts w:ascii="Times New Roman" w:hAnsi="Times New Roman" w:cs="Times New Roman"/>
      <w:sz w:val="22"/>
      <w:vertAlign w:val="superscript"/>
    </w:rPr>
  </w:style>
  <w:style w:type="character" w:styleId="a7">
    <w:name w:val="Book Title"/>
    <w:uiPriority w:val="33"/>
    <w:qFormat/>
    <w:rsid w:val="00D55AEC"/>
    <w:rPr>
      <w:b/>
      <w:bCs/>
      <w:smallCaps/>
      <w:spacing w:val="5"/>
    </w:rPr>
  </w:style>
  <w:style w:type="paragraph" w:customStyle="1" w:styleId="s1">
    <w:name w:val="s_1"/>
    <w:basedOn w:val="a"/>
    <w:rsid w:val="00FB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8008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00840"/>
  </w:style>
  <w:style w:type="paragraph" w:styleId="aa">
    <w:name w:val="footer"/>
    <w:basedOn w:val="a"/>
    <w:link w:val="ab"/>
    <w:uiPriority w:val="99"/>
    <w:unhideWhenUsed/>
    <w:rsid w:val="008008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00840"/>
  </w:style>
  <w:style w:type="paragraph" w:styleId="ac">
    <w:name w:val="annotation text"/>
    <w:basedOn w:val="a"/>
    <w:link w:val="ad"/>
    <w:uiPriority w:val="99"/>
    <w:semiHidden/>
    <w:rsid w:val="003B0A5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B0A5D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3B0A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3B0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B0A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1584</Words>
  <Characters>9034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Еремина Наталья Андреевна</dc:creator>
  <cp:keywords/>
  <dc:description/>
  <cp:lastModifiedBy>Home</cp:lastModifiedBy>
  <cp:revision>2</cp:revision>
  <cp:lastPrinted>2019-05-10T11:55:00Z</cp:lastPrinted>
  <dcterms:created xsi:type="dcterms:W3CDTF">2021-03-02T07:04:00Z</dcterms:created>
  <dcterms:modified xsi:type="dcterms:W3CDTF">2021-03-02T07:04:00Z</dcterms:modified>
</cp:coreProperties>
</file>