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008" w:rsidRPr="00A84B3E" w:rsidRDefault="007B0C3A" w:rsidP="00C30008">
      <w:pPr>
        <w:spacing w:after="0"/>
        <w:ind w:left="4678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Приложение 7</w:t>
      </w:r>
      <w:bookmarkStart w:id="0" w:name="_GoBack"/>
      <w:bookmarkEnd w:id="0"/>
    </w:p>
    <w:p w:rsidR="0007090F" w:rsidRPr="005B343E" w:rsidRDefault="0007090F" w:rsidP="0007090F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07090F" w:rsidRPr="005B343E" w:rsidRDefault="0007090F" w:rsidP="0007090F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07090F" w:rsidRPr="005B343E" w:rsidRDefault="0007090F" w:rsidP="0007090F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07090F" w:rsidRPr="005B343E" w:rsidRDefault="0007090F" w:rsidP="0007090F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03 июля 2025г.  № 280-о</w:t>
      </w:r>
    </w:p>
    <w:p w:rsidR="00C30008" w:rsidRDefault="00C30008" w:rsidP="00C3000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008" w:rsidRDefault="00C3000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008" w:rsidRDefault="00C3000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 условия почасовой оплаты труда</w:t>
      </w:r>
    </w:p>
    <w:p w:rsidR="00AC3C38" w:rsidRDefault="00AC3C3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 работников</w:t>
      </w:r>
    </w:p>
    <w:p w:rsidR="005D4E7B" w:rsidRPr="00AC3C38" w:rsidRDefault="005D4E7B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Почасовая оплата труда педагогических работников </w:t>
      </w:r>
      <w:r w:rsidR="00063E5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применяется при оплате: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часы, выполненные в порядке замещения отсутствующих по болезни или другим причинам учителей, преподавателей и других педагогических работников, продолжавшегося не свыше двух месяцев;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часы педагогической работы, выполненные учителями при работе с заочниками и детьми, находящимися на длительном лечении в больнице, сверх объема, установленного им при тарификации;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оплате за педагогическую работу специалистов предприятий, учреждений и организаций (в том числе из числа работников органов, осуществляющих управление в сфере образования, методических и учебно-методических кабинетов), привлекаемых для педагогической работы в образовательные учреждения;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оплате за часы преподавательской работы в объеме 300 часов в год;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оплате преподавателей за выполнение преподавательской работы сверх уменьшенного годового объема учебной нагрузки в учреждениях (структурных подразделениях) образования.</w:t>
      </w:r>
    </w:p>
    <w:p w:rsidR="00AC3C38" w:rsidRPr="00AC3C38" w:rsidRDefault="00C2684D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оплаты за 1 час указанной педагогической работы определяется путем деления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часов, установленных по занимаемой должности.</w:t>
      </w:r>
    </w:p>
    <w:p w:rsidR="00AC3C38" w:rsidRPr="00AC3C38" w:rsidRDefault="00C2684D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результата на 5 (количество рабочих дней в неделе), а затем на 12 (количество месяцев в году).</w:t>
      </w:r>
    </w:p>
    <w:p w:rsidR="00AC3C38" w:rsidRPr="00AC3C38" w:rsidRDefault="00C2684D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за замещение отсутствующего преподавателя,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учебной нагрузки путем внесения изменений в тарификацию.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3C38" w:rsidRPr="00AC3C38" w:rsidSect="00637D08">
      <w:headerReference w:type="default" r:id="rId7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282" w:rsidRDefault="00DC2282">
      <w:pPr>
        <w:spacing w:after="0" w:line="240" w:lineRule="auto"/>
      </w:pPr>
      <w:r>
        <w:separator/>
      </w:r>
    </w:p>
  </w:endnote>
  <w:endnote w:type="continuationSeparator" w:id="0">
    <w:p w:rsidR="00DC2282" w:rsidRDefault="00DC2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282" w:rsidRDefault="00DC2282">
      <w:pPr>
        <w:spacing w:after="0" w:line="240" w:lineRule="auto"/>
      </w:pPr>
      <w:r>
        <w:separator/>
      </w:r>
    </w:p>
  </w:footnote>
  <w:footnote w:type="continuationSeparator" w:id="0">
    <w:p w:rsidR="00DC2282" w:rsidRDefault="00DC2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C2684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0C3A">
      <w:rPr>
        <w:noProof/>
      </w:rPr>
      <w:t>1</w:t>
    </w:r>
    <w:r>
      <w:fldChar w:fldCharType="end"/>
    </w:r>
  </w:p>
  <w:p w:rsidR="007A4BF2" w:rsidRDefault="00DC22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AD"/>
    <w:rsid w:val="00063E54"/>
    <w:rsid w:val="0007090F"/>
    <w:rsid w:val="001663F4"/>
    <w:rsid w:val="001E13EE"/>
    <w:rsid w:val="00302695"/>
    <w:rsid w:val="003A4DB4"/>
    <w:rsid w:val="00475792"/>
    <w:rsid w:val="00522345"/>
    <w:rsid w:val="005D4E7B"/>
    <w:rsid w:val="00614601"/>
    <w:rsid w:val="007B0C3A"/>
    <w:rsid w:val="008107B1"/>
    <w:rsid w:val="008622AD"/>
    <w:rsid w:val="008E2015"/>
    <w:rsid w:val="009562FC"/>
    <w:rsid w:val="00A554C1"/>
    <w:rsid w:val="00A84B3E"/>
    <w:rsid w:val="00A950C9"/>
    <w:rsid w:val="00A970B2"/>
    <w:rsid w:val="00AC3C38"/>
    <w:rsid w:val="00AC459B"/>
    <w:rsid w:val="00BB2183"/>
    <w:rsid w:val="00BB44F4"/>
    <w:rsid w:val="00C209E1"/>
    <w:rsid w:val="00C2684D"/>
    <w:rsid w:val="00C30008"/>
    <w:rsid w:val="00C41CFE"/>
    <w:rsid w:val="00DC2282"/>
    <w:rsid w:val="00DD52EF"/>
    <w:rsid w:val="00F42897"/>
    <w:rsid w:val="00F8385A"/>
    <w:rsid w:val="00F8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3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3C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3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3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26</cp:revision>
  <cp:lastPrinted>2025-07-21T06:07:00Z</cp:lastPrinted>
  <dcterms:created xsi:type="dcterms:W3CDTF">2024-06-04T08:10:00Z</dcterms:created>
  <dcterms:modified xsi:type="dcterms:W3CDTF">2025-07-21T06:08:00Z</dcterms:modified>
</cp:coreProperties>
</file>